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6138" w:rsidRDefault="000E10E9" w:rsidP="00FA6138">
      <w:pPr>
        <w:jc w:val="center"/>
        <w:rPr>
          <w:b/>
          <w:lang w:val="uk-UA"/>
        </w:rPr>
      </w:pPr>
      <w:r>
        <w:rPr>
          <w:b/>
          <w:noProof/>
        </w:rPr>
        <w:drawing>
          <wp:anchor distT="0" distB="0" distL="114300" distR="114300" simplePos="0" relativeHeight="251658240" behindDoc="1" locked="0" layoutInCell="1" allowOverlap="1">
            <wp:simplePos x="0" y="0"/>
            <wp:positionH relativeFrom="page">
              <wp:align>left</wp:align>
            </wp:positionH>
            <wp:positionV relativeFrom="paragraph">
              <wp:posOffset>-720090</wp:posOffset>
            </wp:positionV>
            <wp:extent cx="7574280" cy="10724558"/>
            <wp:effectExtent l="0" t="0" r="7620" b="635"/>
            <wp:wrapNone/>
            <wp:docPr id="26" name="Рисунок 26" descr="C:\Work\!Відродження\Людяність і взємодія\EU4USociety_first page, коп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Відродження\Людяність і взємодія\EU4USociety_first page, копі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7492" cy="10729106"/>
                    </a:xfrm>
                    <a:prstGeom prst="rect">
                      <a:avLst/>
                    </a:prstGeom>
                    <a:noFill/>
                    <a:ln>
                      <a:noFill/>
                    </a:ln>
                  </pic:spPr>
                </pic:pic>
              </a:graphicData>
            </a:graphic>
            <wp14:sizeRelH relativeFrom="page">
              <wp14:pctWidth>0</wp14:pctWidth>
            </wp14:sizeRelH>
            <wp14:sizeRelV relativeFrom="page">
              <wp14:pctHeight>0</wp14:pctHeight>
            </wp14:sizeRelV>
          </wp:anchor>
        </w:drawing>
      </w:r>
      <w:r w:rsidR="00FA6138">
        <w:rPr>
          <w:b/>
          <w:lang w:val="uk-UA"/>
        </w:rPr>
        <w:br w:type="page"/>
      </w:r>
    </w:p>
    <w:p w:rsidR="00A576D3" w:rsidRPr="004C0B76" w:rsidRDefault="00A576D3" w:rsidP="004913B0">
      <w:pPr>
        <w:pStyle w:val="1"/>
        <w:rPr>
          <w:lang w:val="ru-RU"/>
        </w:rPr>
      </w:pPr>
      <w:proofErr w:type="spellStart"/>
      <w:r w:rsidRPr="004C0B76">
        <w:rPr>
          <w:lang w:val="ru-RU"/>
        </w:rPr>
        <w:lastRenderedPageBreak/>
        <w:t>Узгодження</w:t>
      </w:r>
      <w:proofErr w:type="spellEnd"/>
      <w:r w:rsidRPr="004C0B76">
        <w:rPr>
          <w:lang w:val="ru-RU"/>
        </w:rPr>
        <w:t xml:space="preserve"> </w:t>
      </w:r>
      <w:proofErr w:type="spellStart"/>
      <w:r w:rsidRPr="004C0B76">
        <w:rPr>
          <w:lang w:val="ru-RU"/>
        </w:rPr>
        <w:t>комунікаційних</w:t>
      </w:r>
      <w:proofErr w:type="spellEnd"/>
      <w:r w:rsidRPr="004C0B76">
        <w:rPr>
          <w:lang w:val="ru-RU"/>
        </w:rPr>
        <w:t xml:space="preserve"> </w:t>
      </w:r>
      <w:proofErr w:type="spellStart"/>
      <w:r w:rsidRPr="004C0B76">
        <w:rPr>
          <w:lang w:val="ru-RU"/>
        </w:rPr>
        <w:t>матеріалів</w:t>
      </w:r>
      <w:proofErr w:type="spellEnd"/>
      <w:r w:rsidRPr="004C0B76">
        <w:rPr>
          <w:lang w:val="ru-RU"/>
        </w:rPr>
        <w:t xml:space="preserve"> та </w:t>
      </w:r>
      <w:proofErr w:type="spellStart"/>
      <w:r w:rsidRPr="004C0B76">
        <w:rPr>
          <w:lang w:val="ru-RU"/>
        </w:rPr>
        <w:t>публічних</w:t>
      </w:r>
      <w:proofErr w:type="spellEnd"/>
      <w:r w:rsidRPr="004C0B76">
        <w:rPr>
          <w:lang w:val="ru-RU"/>
        </w:rPr>
        <w:t xml:space="preserve"> </w:t>
      </w:r>
      <w:proofErr w:type="spellStart"/>
      <w:r w:rsidRPr="004C0B76">
        <w:rPr>
          <w:lang w:val="ru-RU"/>
        </w:rPr>
        <w:t>подій</w:t>
      </w:r>
      <w:proofErr w:type="spellEnd"/>
    </w:p>
    <w:p w:rsidR="004913B0" w:rsidRPr="004C0B76" w:rsidRDefault="004913B0" w:rsidP="004913B0">
      <w:pPr>
        <w:rPr>
          <w:lang w:val="ru-RU"/>
        </w:rPr>
      </w:pPr>
    </w:p>
    <w:p w:rsidR="00DB7FC5" w:rsidRPr="004913B0" w:rsidRDefault="0061481C" w:rsidP="001C64A8">
      <w:pPr>
        <w:rPr>
          <w:rFonts w:asciiTheme="majorHAnsi" w:hAnsiTheme="majorHAnsi"/>
          <w:sz w:val="24"/>
          <w:lang w:val="uk-UA"/>
        </w:rPr>
      </w:pPr>
      <w:r w:rsidRPr="004913B0">
        <w:rPr>
          <w:rFonts w:asciiTheme="majorHAnsi" w:hAnsiTheme="majorHAnsi"/>
          <w:sz w:val="24"/>
          <w:lang w:val="uk-UA"/>
        </w:rPr>
        <w:t xml:space="preserve">Великі комунікаційні матеріали потребують узгоджень з комунікаційним відділом Міжнародного фонду «Відродження». </w:t>
      </w:r>
      <w:r w:rsidR="00304B1C" w:rsidRPr="004913B0">
        <w:rPr>
          <w:rFonts w:asciiTheme="majorHAnsi" w:hAnsiTheme="majorHAnsi"/>
          <w:sz w:val="24"/>
          <w:lang w:val="uk-UA"/>
        </w:rPr>
        <w:t>На це є 3 основні причини</w:t>
      </w:r>
      <w:r w:rsidRPr="004913B0">
        <w:rPr>
          <w:rFonts w:asciiTheme="majorHAnsi" w:hAnsiTheme="majorHAnsi"/>
          <w:sz w:val="24"/>
          <w:lang w:val="uk-UA"/>
        </w:rPr>
        <w:t>:</w:t>
      </w:r>
    </w:p>
    <w:p w:rsidR="0061481C" w:rsidRPr="004913B0" w:rsidRDefault="0061481C" w:rsidP="00304B1C">
      <w:pPr>
        <w:pStyle w:val="a3"/>
        <w:numPr>
          <w:ilvl w:val="0"/>
          <w:numId w:val="10"/>
        </w:numPr>
        <w:rPr>
          <w:rFonts w:asciiTheme="majorHAnsi" w:hAnsiTheme="majorHAnsi"/>
          <w:sz w:val="24"/>
          <w:lang w:val="uk-UA"/>
        </w:rPr>
      </w:pPr>
      <w:r w:rsidRPr="004913B0">
        <w:rPr>
          <w:rFonts w:asciiTheme="majorHAnsi" w:hAnsiTheme="majorHAnsi"/>
          <w:sz w:val="24"/>
          <w:lang w:val="uk-UA"/>
        </w:rPr>
        <w:t>Ми перевіряємо правильність візуального та текстового позначення про підтримку Європейського Союзу та Міжнародного фонду «Відродження». Це допоможе уникнути непорозумінь і проблем під час звітування</w:t>
      </w:r>
      <w:r w:rsidR="00E4222C" w:rsidRPr="004913B0">
        <w:rPr>
          <w:rFonts w:asciiTheme="majorHAnsi" w:hAnsiTheme="majorHAnsi"/>
          <w:sz w:val="24"/>
          <w:lang w:val="uk-UA"/>
        </w:rPr>
        <w:t>. Саме тому ми просимо матеріали для ознайомлення</w:t>
      </w:r>
      <w:r w:rsidRPr="004913B0">
        <w:rPr>
          <w:rFonts w:asciiTheme="majorHAnsi" w:hAnsiTheme="majorHAnsi"/>
          <w:sz w:val="24"/>
          <w:lang w:val="uk-UA"/>
        </w:rPr>
        <w:t>;</w:t>
      </w:r>
    </w:p>
    <w:p w:rsidR="00E4222C" w:rsidRPr="004913B0" w:rsidRDefault="0061481C" w:rsidP="00304B1C">
      <w:pPr>
        <w:pStyle w:val="a3"/>
        <w:numPr>
          <w:ilvl w:val="0"/>
          <w:numId w:val="10"/>
        </w:numPr>
        <w:rPr>
          <w:rFonts w:asciiTheme="majorHAnsi" w:hAnsiTheme="majorHAnsi"/>
          <w:sz w:val="24"/>
          <w:lang w:val="uk-UA"/>
        </w:rPr>
      </w:pPr>
      <w:r w:rsidRPr="004913B0">
        <w:rPr>
          <w:rFonts w:asciiTheme="majorHAnsi" w:hAnsiTheme="majorHAnsi"/>
          <w:sz w:val="24"/>
          <w:lang w:val="uk-UA"/>
        </w:rPr>
        <w:t>Частину матеріалів</w:t>
      </w:r>
      <w:r w:rsidR="00E4222C" w:rsidRPr="004913B0">
        <w:rPr>
          <w:rFonts w:asciiTheme="majorHAnsi" w:hAnsiTheme="majorHAnsi"/>
          <w:sz w:val="24"/>
          <w:lang w:val="uk-UA"/>
        </w:rPr>
        <w:t xml:space="preserve"> комунікаційний відділ Фонду в подальшому має затвердити з Представництвом ЄС. Саме тому ми просимо матеріали завчасно;</w:t>
      </w:r>
    </w:p>
    <w:p w:rsidR="0061481C" w:rsidRPr="004913B0" w:rsidRDefault="00E4222C" w:rsidP="00304B1C">
      <w:pPr>
        <w:pStyle w:val="a3"/>
        <w:numPr>
          <w:ilvl w:val="0"/>
          <w:numId w:val="10"/>
        </w:numPr>
        <w:rPr>
          <w:rFonts w:asciiTheme="majorHAnsi" w:hAnsiTheme="majorHAnsi"/>
          <w:sz w:val="24"/>
          <w:lang w:val="uk-UA"/>
        </w:rPr>
      </w:pPr>
      <w:r w:rsidRPr="004913B0">
        <w:rPr>
          <w:rFonts w:asciiTheme="majorHAnsi" w:hAnsiTheme="majorHAnsi"/>
          <w:sz w:val="24"/>
          <w:lang w:val="uk-UA"/>
        </w:rPr>
        <w:t xml:space="preserve">Ми, а також </w:t>
      </w:r>
      <w:proofErr w:type="spellStart"/>
      <w:r w:rsidRPr="004913B0">
        <w:rPr>
          <w:rFonts w:asciiTheme="majorHAnsi" w:hAnsiTheme="majorHAnsi"/>
          <w:sz w:val="24"/>
          <w:lang w:val="uk-UA"/>
        </w:rPr>
        <w:t>комунікаційники</w:t>
      </w:r>
      <w:proofErr w:type="spellEnd"/>
      <w:r w:rsidRPr="004913B0">
        <w:rPr>
          <w:rFonts w:asciiTheme="majorHAnsi" w:hAnsiTheme="majorHAnsi"/>
          <w:sz w:val="24"/>
          <w:lang w:val="uk-UA"/>
        </w:rPr>
        <w:t xml:space="preserve"> Посольства ЄС, укладають свої контент-плани. Ми просимо ваші матеріали і для того, щоб запланувати їх розміщення на наших майданчиках і допомогти вам поширити важливу інформацію.</w:t>
      </w:r>
    </w:p>
    <w:p w:rsidR="00E4222C" w:rsidRPr="004913B0" w:rsidRDefault="00E4222C" w:rsidP="00E4222C">
      <w:pPr>
        <w:rPr>
          <w:rFonts w:asciiTheme="majorHAnsi" w:hAnsiTheme="majorHAnsi"/>
          <w:b/>
          <w:sz w:val="24"/>
          <w:lang w:val="uk-UA"/>
        </w:rPr>
      </w:pPr>
      <w:r w:rsidRPr="004913B0">
        <w:rPr>
          <w:rFonts w:asciiTheme="majorHAnsi" w:hAnsiTheme="majorHAnsi"/>
          <w:b/>
          <w:sz w:val="24"/>
          <w:lang w:val="uk-UA"/>
        </w:rPr>
        <w:t>Узгоджень потребують наступні комунікаційні матеріали: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96"/>
        <w:gridCol w:w="3420"/>
      </w:tblGrid>
      <w:tr w:rsidR="00304B1C" w:rsidRPr="008A56BC" w:rsidTr="00304B1C">
        <w:trPr>
          <w:trHeight w:val="240"/>
        </w:trPr>
        <w:tc>
          <w:tcPr>
            <w:tcW w:w="5796" w:type="dxa"/>
          </w:tcPr>
          <w:p w:rsidR="00304B1C" w:rsidRPr="004913B0" w:rsidRDefault="00304B1C" w:rsidP="00E4222C">
            <w:pPr>
              <w:rPr>
                <w:rFonts w:asciiTheme="majorHAnsi" w:hAnsiTheme="majorHAnsi"/>
                <w:sz w:val="24"/>
                <w:lang w:val="uk-UA"/>
              </w:rPr>
            </w:pPr>
            <w:r w:rsidRPr="004913B0">
              <w:rPr>
                <w:rFonts w:asciiTheme="majorHAnsi" w:hAnsiTheme="majorHAnsi"/>
                <w:sz w:val="24"/>
                <w:lang w:val="uk-UA"/>
              </w:rPr>
              <w:t>Проведення форумів, конференцій, дискусій та інших великих відкритих масових заходів</w:t>
            </w:r>
          </w:p>
        </w:tc>
        <w:tc>
          <w:tcPr>
            <w:tcW w:w="3420" w:type="dxa"/>
          </w:tcPr>
          <w:p w:rsidR="00304B1C" w:rsidRPr="004913B0" w:rsidRDefault="00304B1C" w:rsidP="00304B1C">
            <w:pPr>
              <w:rPr>
                <w:rFonts w:asciiTheme="majorHAnsi" w:hAnsiTheme="majorHAnsi"/>
                <w:sz w:val="24"/>
                <w:lang w:val="uk-UA"/>
              </w:rPr>
            </w:pPr>
            <w:r w:rsidRPr="004913B0">
              <w:rPr>
                <w:rFonts w:asciiTheme="majorHAnsi" w:hAnsiTheme="majorHAnsi"/>
                <w:sz w:val="24"/>
                <w:lang w:val="uk-UA"/>
              </w:rPr>
              <w:t xml:space="preserve">Не пізніше, ніж за </w:t>
            </w:r>
            <w:r w:rsidRPr="004913B0">
              <w:rPr>
                <w:rFonts w:asciiTheme="majorHAnsi" w:hAnsiTheme="majorHAnsi"/>
                <w:b/>
                <w:sz w:val="24"/>
                <w:lang w:val="uk-UA"/>
              </w:rPr>
              <w:t>10</w:t>
            </w:r>
            <w:r w:rsidRPr="004913B0">
              <w:rPr>
                <w:rFonts w:asciiTheme="majorHAnsi" w:hAnsiTheme="majorHAnsi"/>
                <w:sz w:val="24"/>
                <w:lang w:val="uk-UA"/>
              </w:rPr>
              <w:t xml:space="preserve"> робочих днів до дати події</w:t>
            </w:r>
          </w:p>
        </w:tc>
      </w:tr>
      <w:tr w:rsidR="00304B1C" w:rsidRPr="008A56BC" w:rsidTr="00304B1C">
        <w:trPr>
          <w:trHeight w:val="264"/>
        </w:trPr>
        <w:tc>
          <w:tcPr>
            <w:tcW w:w="5796" w:type="dxa"/>
          </w:tcPr>
          <w:p w:rsidR="00304B1C" w:rsidRPr="004913B0" w:rsidRDefault="00304B1C" w:rsidP="00E4222C">
            <w:pPr>
              <w:rPr>
                <w:rFonts w:asciiTheme="majorHAnsi" w:hAnsiTheme="majorHAnsi"/>
                <w:sz w:val="24"/>
                <w:lang w:val="uk-UA"/>
              </w:rPr>
            </w:pPr>
            <w:r w:rsidRPr="004913B0">
              <w:rPr>
                <w:rFonts w:asciiTheme="majorHAnsi" w:hAnsiTheme="majorHAnsi"/>
                <w:sz w:val="24"/>
                <w:lang w:val="uk-UA"/>
              </w:rPr>
              <w:t>Проведення прес-конференцій, круглих столів, інших невеликих публічних заходів</w:t>
            </w:r>
          </w:p>
        </w:tc>
        <w:tc>
          <w:tcPr>
            <w:tcW w:w="3420" w:type="dxa"/>
          </w:tcPr>
          <w:p w:rsidR="00304B1C" w:rsidRPr="004913B0" w:rsidRDefault="00304B1C" w:rsidP="00E4222C">
            <w:pPr>
              <w:rPr>
                <w:rFonts w:asciiTheme="majorHAnsi" w:hAnsiTheme="majorHAnsi"/>
                <w:sz w:val="24"/>
                <w:lang w:val="uk-UA"/>
              </w:rPr>
            </w:pPr>
            <w:r w:rsidRPr="004913B0">
              <w:rPr>
                <w:rFonts w:asciiTheme="majorHAnsi" w:hAnsiTheme="majorHAnsi"/>
                <w:sz w:val="24"/>
                <w:lang w:val="uk-UA"/>
              </w:rPr>
              <w:t xml:space="preserve">Не пізніше, ніж за </w:t>
            </w:r>
            <w:r w:rsidRPr="004913B0">
              <w:rPr>
                <w:rFonts w:asciiTheme="majorHAnsi" w:hAnsiTheme="majorHAnsi"/>
                <w:b/>
                <w:sz w:val="24"/>
                <w:lang w:val="uk-UA"/>
              </w:rPr>
              <w:t>5</w:t>
            </w:r>
            <w:r w:rsidRPr="004913B0">
              <w:rPr>
                <w:rFonts w:asciiTheme="majorHAnsi" w:hAnsiTheme="majorHAnsi"/>
                <w:sz w:val="24"/>
                <w:lang w:val="uk-UA"/>
              </w:rPr>
              <w:t xml:space="preserve"> робочих днів до дати події</w:t>
            </w:r>
          </w:p>
        </w:tc>
      </w:tr>
      <w:tr w:rsidR="00304B1C" w:rsidRPr="008A56BC" w:rsidTr="00304B1C">
        <w:trPr>
          <w:trHeight w:val="174"/>
        </w:trPr>
        <w:tc>
          <w:tcPr>
            <w:tcW w:w="5796" w:type="dxa"/>
          </w:tcPr>
          <w:p w:rsidR="00304B1C" w:rsidRPr="004913B0" w:rsidRDefault="00304B1C" w:rsidP="00E4222C">
            <w:pPr>
              <w:rPr>
                <w:rFonts w:asciiTheme="majorHAnsi" w:hAnsiTheme="majorHAnsi"/>
                <w:sz w:val="24"/>
                <w:lang w:val="uk-UA"/>
              </w:rPr>
            </w:pPr>
            <w:r w:rsidRPr="004913B0">
              <w:rPr>
                <w:rFonts w:asciiTheme="majorHAnsi" w:hAnsiTheme="majorHAnsi"/>
                <w:sz w:val="24"/>
                <w:lang w:val="uk-UA"/>
              </w:rPr>
              <w:t xml:space="preserve">Прес-релізи, прес-анонси, статті, колонки, </w:t>
            </w:r>
            <w:proofErr w:type="spellStart"/>
            <w:r w:rsidRPr="004913B0">
              <w:rPr>
                <w:rFonts w:asciiTheme="majorHAnsi" w:hAnsiTheme="majorHAnsi"/>
                <w:sz w:val="24"/>
                <w:lang w:val="uk-UA"/>
              </w:rPr>
              <w:t>інфографіка</w:t>
            </w:r>
            <w:proofErr w:type="spellEnd"/>
            <w:r w:rsidRPr="004913B0">
              <w:rPr>
                <w:rFonts w:asciiTheme="majorHAnsi" w:hAnsiTheme="majorHAnsi"/>
                <w:sz w:val="24"/>
                <w:lang w:val="uk-UA"/>
              </w:rPr>
              <w:t>, відеоролики</w:t>
            </w:r>
          </w:p>
        </w:tc>
        <w:tc>
          <w:tcPr>
            <w:tcW w:w="3420" w:type="dxa"/>
          </w:tcPr>
          <w:p w:rsidR="00304B1C" w:rsidRPr="004913B0" w:rsidRDefault="00304B1C" w:rsidP="00304B1C">
            <w:pPr>
              <w:rPr>
                <w:rFonts w:asciiTheme="majorHAnsi" w:hAnsiTheme="majorHAnsi"/>
                <w:sz w:val="24"/>
                <w:lang w:val="uk-UA"/>
              </w:rPr>
            </w:pPr>
            <w:r w:rsidRPr="004913B0">
              <w:rPr>
                <w:rFonts w:asciiTheme="majorHAnsi" w:hAnsiTheme="majorHAnsi"/>
                <w:sz w:val="24"/>
                <w:lang w:val="uk-UA"/>
              </w:rPr>
              <w:t xml:space="preserve">Не пізніше, ніж за </w:t>
            </w:r>
            <w:r w:rsidRPr="004913B0">
              <w:rPr>
                <w:rFonts w:asciiTheme="majorHAnsi" w:hAnsiTheme="majorHAnsi"/>
                <w:b/>
                <w:sz w:val="24"/>
                <w:lang w:val="uk-UA"/>
              </w:rPr>
              <w:t>3</w:t>
            </w:r>
            <w:r w:rsidRPr="004913B0">
              <w:rPr>
                <w:rFonts w:asciiTheme="majorHAnsi" w:hAnsiTheme="majorHAnsi"/>
                <w:sz w:val="24"/>
                <w:lang w:val="uk-UA"/>
              </w:rPr>
              <w:t xml:space="preserve"> робочих дня до запланованої дати публікації</w:t>
            </w:r>
          </w:p>
        </w:tc>
      </w:tr>
    </w:tbl>
    <w:p w:rsidR="00A576D3" w:rsidRPr="004913B0" w:rsidRDefault="00A576D3" w:rsidP="00E4222C">
      <w:pPr>
        <w:rPr>
          <w:rFonts w:asciiTheme="majorHAnsi" w:hAnsiTheme="majorHAnsi"/>
          <w:sz w:val="24"/>
          <w:lang w:val="uk-UA"/>
        </w:rPr>
      </w:pPr>
    </w:p>
    <w:p w:rsidR="00A576D3" w:rsidRPr="004913B0" w:rsidRDefault="00A576D3" w:rsidP="00E4222C">
      <w:pPr>
        <w:rPr>
          <w:rFonts w:asciiTheme="majorHAnsi" w:hAnsiTheme="majorHAnsi"/>
          <w:sz w:val="24"/>
          <w:lang w:val="uk-UA"/>
        </w:rPr>
      </w:pPr>
      <w:r w:rsidRPr="004913B0">
        <w:rPr>
          <w:rFonts w:asciiTheme="majorHAnsi" w:hAnsiTheme="majorHAnsi"/>
          <w:sz w:val="24"/>
          <w:lang w:val="uk-UA"/>
        </w:rPr>
        <w:t>Публікації</w:t>
      </w:r>
      <w:r w:rsidR="00E4222C" w:rsidRPr="004913B0">
        <w:rPr>
          <w:rFonts w:asciiTheme="majorHAnsi" w:hAnsiTheme="majorHAnsi"/>
          <w:sz w:val="24"/>
          <w:lang w:val="uk-UA"/>
        </w:rPr>
        <w:t xml:space="preserve"> в соціальних мережах</w:t>
      </w:r>
      <w:r w:rsidRPr="004913B0">
        <w:rPr>
          <w:rFonts w:asciiTheme="majorHAnsi" w:hAnsiTheme="majorHAnsi"/>
          <w:sz w:val="24"/>
          <w:lang w:val="uk-UA"/>
        </w:rPr>
        <w:t xml:space="preserve"> організацій</w:t>
      </w:r>
      <w:r w:rsidR="00E4222C" w:rsidRPr="004913B0">
        <w:rPr>
          <w:rFonts w:asciiTheme="majorHAnsi" w:hAnsiTheme="majorHAnsi"/>
          <w:sz w:val="24"/>
          <w:lang w:val="uk-UA"/>
        </w:rPr>
        <w:t xml:space="preserve"> не потребують</w:t>
      </w:r>
      <w:r w:rsidRPr="004913B0">
        <w:rPr>
          <w:rFonts w:asciiTheme="majorHAnsi" w:hAnsiTheme="majorHAnsi"/>
          <w:sz w:val="24"/>
          <w:lang w:val="uk-UA"/>
        </w:rPr>
        <w:t xml:space="preserve"> окремих</w:t>
      </w:r>
      <w:r w:rsidR="00E4222C" w:rsidRPr="004913B0">
        <w:rPr>
          <w:rFonts w:asciiTheme="majorHAnsi" w:hAnsiTheme="majorHAnsi"/>
          <w:sz w:val="24"/>
          <w:lang w:val="uk-UA"/>
        </w:rPr>
        <w:t xml:space="preserve"> узгоджень</w:t>
      </w:r>
      <w:r w:rsidRPr="004913B0">
        <w:rPr>
          <w:rFonts w:asciiTheme="majorHAnsi" w:hAnsiTheme="majorHAnsi"/>
          <w:sz w:val="24"/>
          <w:lang w:val="uk-UA"/>
        </w:rPr>
        <w:t>.</w:t>
      </w:r>
      <w:r w:rsidR="00E4222C" w:rsidRPr="004913B0">
        <w:rPr>
          <w:rFonts w:asciiTheme="majorHAnsi" w:hAnsiTheme="majorHAnsi"/>
          <w:sz w:val="24"/>
          <w:lang w:val="uk-UA"/>
        </w:rPr>
        <w:t xml:space="preserve"> </w:t>
      </w:r>
    </w:p>
    <w:p w:rsidR="00A576D3" w:rsidRPr="004913B0" w:rsidRDefault="00304B1C" w:rsidP="00A576D3">
      <w:pPr>
        <w:ind w:left="720"/>
        <w:rPr>
          <w:rFonts w:asciiTheme="majorHAnsi" w:hAnsiTheme="majorHAnsi"/>
          <w:i/>
          <w:sz w:val="24"/>
          <w:lang w:val="uk-UA"/>
        </w:rPr>
      </w:pPr>
      <w:r w:rsidRPr="004913B0">
        <w:rPr>
          <w:rFonts w:asciiTheme="majorHAnsi" w:hAnsiTheme="majorHAnsi"/>
          <w:i/>
          <w:sz w:val="24"/>
          <w:lang w:val="uk-UA"/>
        </w:rPr>
        <w:t xml:space="preserve">Ми розуміємо, що інколи </w:t>
      </w:r>
      <w:r w:rsidR="004913B0" w:rsidRPr="004913B0">
        <w:rPr>
          <w:rFonts w:asciiTheme="majorHAnsi" w:hAnsiTheme="majorHAnsi"/>
          <w:i/>
          <w:sz w:val="24"/>
          <w:lang w:val="uk-UA"/>
        </w:rPr>
        <w:t>ефективність</w:t>
      </w:r>
      <w:r w:rsidRPr="004913B0">
        <w:rPr>
          <w:rFonts w:asciiTheme="majorHAnsi" w:hAnsiTheme="majorHAnsi"/>
          <w:i/>
          <w:sz w:val="24"/>
          <w:lang w:val="uk-UA"/>
        </w:rPr>
        <w:t xml:space="preserve"> колонки, </w:t>
      </w:r>
      <w:proofErr w:type="spellStart"/>
      <w:r w:rsidRPr="004913B0">
        <w:rPr>
          <w:rFonts w:asciiTheme="majorHAnsi" w:hAnsiTheme="majorHAnsi"/>
          <w:i/>
          <w:sz w:val="24"/>
          <w:lang w:val="uk-UA"/>
        </w:rPr>
        <w:t>інфографіки</w:t>
      </w:r>
      <w:proofErr w:type="spellEnd"/>
      <w:r w:rsidRPr="004913B0">
        <w:rPr>
          <w:rFonts w:asciiTheme="majorHAnsi" w:hAnsiTheme="majorHAnsi"/>
          <w:i/>
          <w:sz w:val="24"/>
          <w:lang w:val="uk-UA"/>
        </w:rPr>
        <w:t xml:space="preserve"> чи прес-релізу прямо пов’язані з оперативністю їх поширення. Якщо ви переконані, що ваш випадок підпадає під це правило, ви можете пост-</w:t>
      </w:r>
      <w:proofErr w:type="spellStart"/>
      <w:r w:rsidRPr="004913B0">
        <w:rPr>
          <w:rFonts w:asciiTheme="majorHAnsi" w:hAnsiTheme="majorHAnsi"/>
          <w:i/>
          <w:sz w:val="24"/>
          <w:lang w:val="uk-UA"/>
        </w:rPr>
        <w:t>фактум</w:t>
      </w:r>
      <w:proofErr w:type="spellEnd"/>
      <w:r w:rsidRPr="004913B0">
        <w:rPr>
          <w:rFonts w:asciiTheme="majorHAnsi" w:hAnsiTheme="majorHAnsi"/>
          <w:i/>
          <w:sz w:val="24"/>
          <w:lang w:val="uk-UA"/>
        </w:rPr>
        <w:t xml:space="preserve"> повідомити комунікаційний відділ Фонду у день поширення матеріалу. При цьому ви маєте дотримуватись правил позначення матеріалів, описаних у наступних розділах. </w:t>
      </w:r>
    </w:p>
    <w:p w:rsidR="00151603" w:rsidRPr="00151603" w:rsidRDefault="00A576D3" w:rsidP="00151603">
      <w:pPr>
        <w:rPr>
          <w:rFonts w:asciiTheme="majorHAnsi" w:hAnsiTheme="majorHAnsi"/>
          <w:b/>
          <w:sz w:val="24"/>
          <w:lang w:val="uk-UA"/>
        </w:rPr>
      </w:pPr>
      <w:r w:rsidRPr="004913B0">
        <w:rPr>
          <w:rFonts w:asciiTheme="majorHAnsi" w:hAnsiTheme="majorHAnsi"/>
          <w:b/>
          <w:sz w:val="24"/>
          <w:lang w:val="uk-UA"/>
        </w:rPr>
        <w:t xml:space="preserve">Комунікаційні матеріали необхідно надсилати на </w:t>
      </w:r>
      <w:hyperlink r:id="rId7" w:history="1">
        <w:r w:rsidR="002553CC" w:rsidRPr="00B879AC">
          <w:rPr>
            <w:rStyle w:val="a4"/>
            <w:rFonts w:asciiTheme="majorHAnsi" w:hAnsiTheme="majorHAnsi"/>
            <w:b/>
            <w:sz w:val="24"/>
          </w:rPr>
          <w:t>pr</w:t>
        </w:r>
        <w:r w:rsidR="002553CC" w:rsidRPr="00B879AC">
          <w:rPr>
            <w:rStyle w:val="a4"/>
            <w:rFonts w:asciiTheme="majorHAnsi" w:hAnsiTheme="majorHAnsi"/>
            <w:b/>
            <w:sz w:val="24"/>
            <w:lang w:val="ru-RU"/>
          </w:rPr>
          <w:t>@</w:t>
        </w:r>
        <w:r w:rsidR="002553CC" w:rsidRPr="00B879AC">
          <w:rPr>
            <w:rStyle w:val="a4"/>
            <w:rFonts w:asciiTheme="majorHAnsi" w:hAnsiTheme="majorHAnsi"/>
            <w:b/>
            <w:sz w:val="24"/>
          </w:rPr>
          <w:t>irf</w:t>
        </w:r>
        <w:r w:rsidR="002553CC" w:rsidRPr="00B879AC">
          <w:rPr>
            <w:rStyle w:val="a4"/>
            <w:rFonts w:asciiTheme="majorHAnsi" w:hAnsiTheme="majorHAnsi"/>
            <w:b/>
            <w:sz w:val="24"/>
            <w:lang w:val="ru-RU"/>
          </w:rPr>
          <w:t>.</w:t>
        </w:r>
        <w:proofErr w:type="spellStart"/>
        <w:r w:rsidR="002553CC" w:rsidRPr="00B879AC">
          <w:rPr>
            <w:rStyle w:val="a4"/>
            <w:rFonts w:asciiTheme="majorHAnsi" w:hAnsiTheme="majorHAnsi"/>
            <w:b/>
            <w:sz w:val="24"/>
          </w:rPr>
          <w:t>ua</w:t>
        </w:r>
        <w:proofErr w:type="spellEnd"/>
      </w:hyperlink>
      <w:r w:rsidR="002553CC" w:rsidRPr="002553CC">
        <w:rPr>
          <w:rFonts w:asciiTheme="majorHAnsi" w:hAnsiTheme="majorHAnsi"/>
          <w:b/>
          <w:sz w:val="24"/>
          <w:lang w:val="ru-RU"/>
        </w:rPr>
        <w:t xml:space="preserve"> </w:t>
      </w:r>
      <w:hyperlink r:id="rId8" w:history="1"/>
      <w:r w:rsidRPr="004913B0">
        <w:rPr>
          <w:rFonts w:asciiTheme="majorHAnsi" w:hAnsiTheme="majorHAnsi"/>
          <w:b/>
          <w:sz w:val="24"/>
          <w:lang w:val="ru-RU"/>
        </w:rPr>
        <w:t xml:space="preserve"> </w:t>
      </w:r>
      <w:r w:rsidR="0042443C" w:rsidRPr="004C0B76">
        <w:rPr>
          <w:rFonts w:asciiTheme="majorHAnsi" w:hAnsiTheme="majorHAnsi"/>
          <w:b/>
          <w:sz w:val="24"/>
          <w:lang w:val="ru-RU"/>
        </w:rPr>
        <w:t xml:space="preserve">з </w:t>
      </w:r>
      <w:proofErr w:type="spellStart"/>
      <w:r w:rsidR="0042443C" w:rsidRPr="004C0B76">
        <w:rPr>
          <w:rFonts w:asciiTheme="majorHAnsi" w:hAnsiTheme="majorHAnsi"/>
          <w:b/>
          <w:sz w:val="24"/>
          <w:lang w:val="ru-RU"/>
        </w:rPr>
        <w:t>копією</w:t>
      </w:r>
      <w:proofErr w:type="spellEnd"/>
      <w:r w:rsidR="0042443C" w:rsidRPr="004C0B76">
        <w:rPr>
          <w:rFonts w:asciiTheme="majorHAnsi" w:hAnsiTheme="majorHAnsi"/>
          <w:b/>
          <w:sz w:val="24"/>
          <w:lang w:val="ru-RU"/>
        </w:rPr>
        <w:t xml:space="preserve"> на </w:t>
      </w:r>
      <w:proofErr w:type="spellStart"/>
      <w:r w:rsidR="0042443C" w:rsidRPr="004C0B76">
        <w:rPr>
          <w:rFonts w:asciiTheme="majorHAnsi" w:hAnsiTheme="majorHAnsi"/>
          <w:b/>
          <w:sz w:val="24"/>
          <w:lang w:val="ru-RU"/>
        </w:rPr>
        <w:t>програмного</w:t>
      </w:r>
      <w:proofErr w:type="spellEnd"/>
      <w:r w:rsidR="0042443C" w:rsidRPr="004C0B76">
        <w:rPr>
          <w:rFonts w:asciiTheme="majorHAnsi" w:hAnsiTheme="majorHAnsi"/>
          <w:b/>
          <w:sz w:val="24"/>
          <w:lang w:val="ru-RU"/>
        </w:rPr>
        <w:t xml:space="preserve"> менеджера</w:t>
      </w:r>
      <w:r w:rsidR="008A56BC">
        <w:rPr>
          <w:rFonts w:asciiTheme="majorHAnsi" w:hAnsiTheme="majorHAnsi"/>
          <w:b/>
          <w:sz w:val="24"/>
          <w:lang w:val="ru-RU"/>
        </w:rPr>
        <w:t xml:space="preserve"> </w:t>
      </w:r>
      <w:proofErr w:type="spellStart"/>
      <w:r w:rsidR="008A56BC">
        <w:rPr>
          <w:rFonts w:asciiTheme="majorHAnsi" w:hAnsiTheme="majorHAnsi"/>
          <w:b/>
          <w:sz w:val="24"/>
          <w:lang w:val="ru-RU"/>
        </w:rPr>
        <w:t>чи</w:t>
      </w:r>
      <w:proofErr w:type="spellEnd"/>
      <w:r w:rsidR="008A56BC">
        <w:rPr>
          <w:rFonts w:asciiTheme="majorHAnsi" w:hAnsiTheme="majorHAnsi"/>
          <w:b/>
          <w:sz w:val="24"/>
          <w:lang w:val="ru-RU"/>
        </w:rPr>
        <w:t xml:space="preserve"> </w:t>
      </w:r>
      <w:proofErr w:type="spellStart"/>
      <w:r w:rsidR="008A56BC">
        <w:rPr>
          <w:rFonts w:asciiTheme="majorHAnsi" w:hAnsiTheme="majorHAnsi"/>
          <w:b/>
          <w:sz w:val="24"/>
          <w:lang w:val="ru-RU"/>
        </w:rPr>
        <w:t>менеджерку</w:t>
      </w:r>
      <w:proofErr w:type="spellEnd"/>
      <w:r w:rsidR="0042443C" w:rsidRPr="004C0B76">
        <w:rPr>
          <w:rFonts w:asciiTheme="majorHAnsi" w:hAnsiTheme="majorHAnsi"/>
          <w:b/>
          <w:sz w:val="24"/>
          <w:lang w:val="ru-RU"/>
        </w:rPr>
        <w:t xml:space="preserve"> </w:t>
      </w:r>
      <w:proofErr w:type="spellStart"/>
      <w:r w:rsidR="0042443C" w:rsidRPr="004C0B76">
        <w:rPr>
          <w:rFonts w:asciiTheme="majorHAnsi" w:hAnsiTheme="majorHAnsi"/>
          <w:b/>
          <w:sz w:val="24"/>
          <w:lang w:val="ru-RU"/>
        </w:rPr>
        <w:t>вашого</w:t>
      </w:r>
      <w:proofErr w:type="spellEnd"/>
      <w:r w:rsidR="0042443C" w:rsidRPr="004C0B76">
        <w:rPr>
          <w:rFonts w:asciiTheme="majorHAnsi" w:hAnsiTheme="majorHAnsi"/>
          <w:b/>
          <w:sz w:val="24"/>
          <w:lang w:val="ru-RU"/>
        </w:rPr>
        <w:t xml:space="preserve"> </w:t>
      </w:r>
      <w:proofErr w:type="spellStart"/>
      <w:r w:rsidR="0042443C" w:rsidRPr="004C0B76">
        <w:rPr>
          <w:rFonts w:asciiTheme="majorHAnsi" w:hAnsiTheme="majorHAnsi"/>
          <w:b/>
          <w:sz w:val="24"/>
          <w:lang w:val="ru-RU"/>
        </w:rPr>
        <w:t>проєкту</w:t>
      </w:r>
      <w:proofErr w:type="spellEnd"/>
      <w:r w:rsidR="0042443C" w:rsidRPr="004C0B76">
        <w:rPr>
          <w:rFonts w:asciiTheme="majorHAnsi" w:hAnsiTheme="majorHAnsi"/>
          <w:b/>
          <w:sz w:val="24"/>
          <w:lang w:val="ru-RU"/>
        </w:rPr>
        <w:t xml:space="preserve"> </w:t>
      </w:r>
      <w:proofErr w:type="spellStart"/>
      <w:r w:rsidR="0042443C" w:rsidRPr="004C0B76">
        <w:rPr>
          <w:rFonts w:asciiTheme="majorHAnsi" w:hAnsiTheme="majorHAnsi"/>
          <w:b/>
          <w:sz w:val="24"/>
          <w:lang w:val="ru-RU"/>
        </w:rPr>
        <w:t>зі</w:t>
      </w:r>
      <w:proofErr w:type="spellEnd"/>
      <w:r w:rsidR="0042443C" w:rsidRPr="004C0B76">
        <w:rPr>
          <w:rFonts w:asciiTheme="majorHAnsi" w:hAnsiTheme="majorHAnsi"/>
          <w:b/>
          <w:sz w:val="24"/>
          <w:lang w:val="ru-RU"/>
        </w:rPr>
        <w:t xml:space="preserve"> </w:t>
      </w:r>
      <w:proofErr w:type="spellStart"/>
      <w:r w:rsidR="0042443C" w:rsidRPr="004C0B76">
        <w:rPr>
          <w:rFonts w:asciiTheme="majorHAnsi" w:hAnsiTheme="majorHAnsi"/>
          <w:b/>
          <w:sz w:val="24"/>
          <w:lang w:val="ru-RU"/>
        </w:rPr>
        <w:t>сторони</w:t>
      </w:r>
      <w:proofErr w:type="spellEnd"/>
      <w:r w:rsidR="0042443C" w:rsidRPr="004C0B76">
        <w:rPr>
          <w:rFonts w:asciiTheme="majorHAnsi" w:hAnsiTheme="majorHAnsi"/>
          <w:b/>
          <w:sz w:val="24"/>
          <w:lang w:val="ru-RU"/>
        </w:rPr>
        <w:t xml:space="preserve"> Фонду </w:t>
      </w:r>
      <w:r w:rsidRPr="004913B0">
        <w:rPr>
          <w:rFonts w:asciiTheme="majorHAnsi" w:hAnsiTheme="majorHAnsi"/>
          <w:b/>
          <w:sz w:val="24"/>
          <w:lang w:val="uk-UA"/>
        </w:rPr>
        <w:t>з позначкою</w:t>
      </w:r>
      <w:r w:rsidRPr="004913B0">
        <w:rPr>
          <w:rFonts w:asciiTheme="majorHAnsi" w:hAnsiTheme="majorHAnsi"/>
          <w:b/>
          <w:sz w:val="24"/>
          <w:lang w:val="ru-RU"/>
        </w:rPr>
        <w:t xml:space="preserve"> «</w:t>
      </w:r>
      <w:r w:rsidRPr="004913B0">
        <w:rPr>
          <w:rFonts w:asciiTheme="majorHAnsi" w:hAnsiTheme="majorHAnsi"/>
          <w:b/>
          <w:sz w:val="24"/>
        </w:rPr>
        <w:t>EU</w:t>
      </w:r>
      <w:r w:rsidRPr="00974969">
        <w:rPr>
          <w:rFonts w:asciiTheme="majorHAnsi" w:hAnsiTheme="majorHAnsi"/>
          <w:b/>
          <w:sz w:val="24"/>
          <w:lang w:val="ru-RU"/>
        </w:rPr>
        <w:t>4</w:t>
      </w:r>
      <w:r w:rsidRPr="004913B0">
        <w:rPr>
          <w:rFonts w:asciiTheme="majorHAnsi" w:hAnsiTheme="majorHAnsi"/>
          <w:b/>
          <w:sz w:val="24"/>
        </w:rPr>
        <w:t>U</w:t>
      </w:r>
      <w:r w:rsidRPr="004913B0">
        <w:rPr>
          <w:rFonts w:asciiTheme="majorHAnsi" w:hAnsiTheme="majorHAnsi"/>
          <w:b/>
          <w:sz w:val="24"/>
          <w:lang w:val="uk-UA"/>
        </w:rPr>
        <w:t xml:space="preserve">» в заголовку листа. </w:t>
      </w:r>
      <w:bookmarkStart w:id="0" w:name="_GoBack"/>
      <w:bookmarkEnd w:id="0"/>
    </w:p>
    <w:p w:rsidR="00974969" w:rsidRPr="00974969" w:rsidRDefault="00974969" w:rsidP="00974969">
      <w:pPr>
        <w:spacing w:before="240"/>
        <w:ind w:firstLine="284"/>
        <w:rPr>
          <w:rFonts w:ascii="Calibri" w:hAnsi="Calibri" w:cs="Calibri"/>
          <w:i/>
          <w:lang w:val="ru-RU"/>
        </w:rPr>
      </w:pPr>
      <w:r w:rsidRPr="00445DA6">
        <w:rPr>
          <w:rFonts w:ascii="Calibri" w:hAnsi="Calibri" w:cs="Calibri"/>
          <w:i/>
          <w:lang w:val="uk-UA"/>
        </w:rPr>
        <w:t xml:space="preserve">Також нагадуємо, що згідно Грантової Угоди: «Виконавець зобов'язаний посилатися на фінансову підтримку Фонду щодо Проекту у публічних заходах, виступах та в інформаційних матеріалах, що видаються і поширюються Виконавцем в рамках реалізації Проекту. </w:t>
      </w:r>
      <w:r w:rsidRPr="00974969">
        <w:rPr>
          <w:rFonts w:ascii="Calibri" w:hAnsi="Calibri" w:cs="Calibri"/>
          <w:i/>
          <w:lang w:val="ru-RU"/>
        </w:rPr>
        <w:t xml:space="preserve">У </w:t>
      </w:r>
      <w:proofErr w:type="spellStart"/>
      <w:r w:rsidRPr="00974969">
        <w:rPr>
          <w:rFonts w:ascii="Calibri" w:hAnsi="Calibri" w:cs="Calibri"/>
          <w:i/>
          <w:lang w:val="ru-RU"/>
        </w:rPr>
        <w:t>разі</w:t>
      </w:r>
      <w:proofErr w:type="spellEnd"/>
      <w:r w:rsidRPr="00974969">
        <w:rPr>
          <w:rFonts w:ascii="Calibri" w:hAnsi="Calibri" w:cs="Calibri"/>
          <w:i/>
          <w:lang w:val="ru-RU"/>
        </w:rPr>
        <w:t xml:space="preserve"> </w:t>
      </w:r>
      <w:proofErr w:type="spellStart"/>
      <w:r w:rsidRPr="00974969">
        <w:rPr>
          <w:rFonts w:ascii="Calibri" w:hAnsi="Calibri" w:cs="Calibri"/>
          <w:i/>
          <w:lang w:val="ru-RU"/>
        </w:rPr>
        <w:t>порушення</w:t>
      </w:r>
      <w:proofErr w:type="spellEnd"/>
      <w:r w:rsidRPr="00974969">
        <w:rPr>
          <w:rFonts w:ascii="Calibri" w:hAnsi="Calibri" w:cs="Calibri"/>
          <w:i/>
          <w:lang w:val="ru-RU"/>
        </w:rPr>
        <w:t xml:space="preserve"> </w:t>
      </w:r>
      <w:proofErr w:type="spellStart"/>
      <w:r w:rsidRPr="00974969">
        <w:rPr>
          <w:rFonts w:ascii="Calibri" w:hAnsi="Calibri" w:cs="Calibri"/>
          <w:i/>
          <w:lang w:val="ru-RU"/>
        </w:rPr>
        <w:t>цього</w:t>
      </w:r>
      <w:proofErr w:type="spellEnd"/>
      <w:r w:rsidRPr="00974969">
        <w:rPr>
          <w:rFonts w:ascii="Calibri" w:hAnsi="Calibri" w:cs="Calibri"/>
          <w:i/>
          <w:lang w:val="ru-RU"/>
        </w:rPr>
        <w:t xml:space="preserve"> пункту Фонд </w:t>
      </w:r>
      <w:proofErr w:type="spellStart"/>
      <w:r w:rsidRPr="00974969">
        <w:rPr>
          <w:rFonts w:ascii="Calibri" w:hAnsi="Calibri" w:cs="Calibri"/>
          <w:i/>
          <w:lang w:val="ru-RU"/>
        </w:rPr>
        <w:t>має</w:t>
      </w:r>
      <w:proofErr w:type="spellEnd"/>
      <w:r w:rsidRPr="00974969">
        <w:rPr>
          <w:rFonts w:ascii="Calibri" w:hAnsi="Calibri" w:cs="Calibri"/>
          <w:i/>
          <w:lang w:val="ru-RU"/>
        </w:rPr>
        <w:t xml:space="preserve"> право </w:t>
      </w:r>
      <w:proofErr w:type="spellStart"/>
      <w:r w:rsidRPr="00974969">
        <w:rPr>
          <w:rFonts w:ascii="Calibri" w:hAnsi="Calibri" w:cs="Calibri"/>
          <w:i/>
          <w:lang w:val="ru-RU"/>
        </w:rPr>
        <w:t>розірвати</w:t>
      </w:r>
      <w:proofErr w:type="spellEnd"/>
      <w:r w:rsidRPr="00974969">
        <w:rPr>
          <w:rFonts w:ascii="Calibri" w:hAnsi="Calibri" w:cs="Calibri"/>
          <w:i/>
          <w:lang w:val="ru-RU"/>
        </w:rPr>
        <w:t xml:space="preserve"> </w:t>
      </w:r>
      <w:proofErr w:type="spellStart"/>
      <w:r w:rsidRPr="00974969">
        <w:rPr>
          <w:rFonts w:ascii="Calibri" w:hAnsi="Calibri" w:cs="Calibri"/>
          <w:i/>
          <w:lang w:val="ru-RU"/>
        </w:rPr>
        <w:t>цю</w:t>
      </w:r>
      <w:proofErr w:type="spellEnd"/>
      <w:r w:rsidRPr="00974969">
        <w:rPr>
          <w:rFonts w:ascii="Calibri" w:hAnsi="Calibri" w:cs="Calibri"/>
          <w:i/>
          <w:lang w:val="ru-RU"/>
        </w:rPr>
        <w:t xml:space="preserve"> Угоду в </w:t>
      </w:r>
      <w:proofErr w:type="spellStart"/>
      <w:r w:rsidRPr="00974969">
        <w:rPr>
          <w:rFonts w:ascii="Calibri" w:hAnsi="Calibri" w:cs="Calibri"/>
          <w:i/>
          <w:lang w:val="ru-RU"/>
        </w:rPr>
        <w:t>односторонньому</w:t>
      </w:r>
      <w:proofErr w:type="spellEnd"/>
      <w:r w:rsidRPr="00974969">
        <w:rPr>
          <w:rFonts w:ascii="Calibri" w:hAnsi="Calibri" w:cs="Calibri"/>
          <w:i/>
          <w:lang w:val="ru-RU"/>
        </w:rPr>
        <w:t xml:space="preserve"> порядку». </w:t>
      </w:r>
    </w:p>
    <w:p w:rsidR="00A576D3" w:rsidRDefault="00A576D3" w:rsidP="001C64A8">
      <w:pPr>
        <w:rPr>
          <w:rFonts w:asciiTheme="majorHAnsi" w:hAnsiTheme="majorHAnsi"/>
          <w:sz w:val="24"/>
          <w:lang w:val="ru-RU"/>
        </w:rPr>
      </w:pPr>
    </w:p>
    <w:p w:rsidR="00151603" w:rsidRPr="00974969" w:rsidRDefault="00151603" w:rsidP="001C64A8">
      <w:pPr>
        <w:rPr>
          <w:rFonts w:asciiTheme="majorHAnsi" w:hAnsiTheme="majorHAnsi"/>
          <w:sz w:val="24"/>
          <w:lang w:val="ru-RU"/>
        </w:rPr>
      </w:pPr>
    </w:p>
    <w:p w:rsidR="004913B0" w:rsidRDefault="004913B0" w:rsidP="004913B0">
      <w:pPr>
        <w:pStyle w:val="1"/>
        <w:rPr>
          <w:lang w:val="uk-UA"/>
        </w:rPr>
      </w:pPr>
      <w:r>
        <w:rPr>
          <w:lang w:val="uk-UA"/>
        </w:rPr>
        <w:lastRenderedPageBreak/>
        <w:t>Маркування</w:t>
      </w:r>
      <w:r w:rsidR="00233FC9" w:rsidRPr="004913B0">
        <w:rPr>
          <w:lang w:val="uk-UA"/>
        </w:rPr>
        <w:t xml:space="preserve"> комунікаційних матеріалів</w:t>
      </w:r>
    </w:p>
    <w:p w:rsidR="004913B0" w:rsidRPr="004913B0" w:rsidRDefault="004913B0" w:rsidP="004913B0">
      <w:pPr>
        <w:rPr>
          <w:lang w:val="uk-UA"/>
        </w:rPr>
      </w:pPr>
    </w:p>
    <w:p w:rsidR="001C64A8" w:rsidRPr="004913B0" w:rsidRDefault="001C64A8" w:rsidP="001C64A8">
      <w:pPr>
        <w:rPr>
          <w:rFonts w:asciiTheme="majorHAnsi" w:hAnsiTheme="majorHAnsi"/>
          <w:sz w:val="24"/>
          <w:lang w:val="uk-UA"/>
        </w:rPr>
      </w:pPr>
      <w:r w:rsidRPr="004913B0">
        <w:rPr>
          <w:rFonts w:asciiTheme="majorHAnsi" w:hAnsiTheme="majorHAnsi"/>
          <w:sz w:val="24"/>
          <w:lang w:val="uk-UA"/>
        </w:rPr>
        <w:t xml:space="preserve">В усіх матеріалах, які будуть створені в рамках вашого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необхідно розмістити позначення про підтримку Європейського Союзу та Міжнародного фонду «Відродження». </w:t>
      </w:r>
    </w:p>
    <w:p w:rsidR="001C64A8" w:rsidRPr="004913B0" w:rsidRDefault="001C64A8" w:rsidP="001C64A8">
      <w:pPr>
        <w:rPr>
          <w:rFonts w:asciiTheme="majorHAnsi" w:hAnsiTheme="majorHAnsi"/>
          <w:sz w:val="24"/>
          <w:lang w:val="uk-UA"/>
        </w:rPr>
      </w:pPr>
      <w:r w:rsidRPr="004913B0">
        <w:rPr>
          <w:rFonts w:asciiTheme="majorHAnsi" w:hAnsiTheme="majorHAnsi"/>
          <w:sz w:val="24"/>
          <w:lang w:val="uk-UA"/>
        </w:rPr>
        <w:t xml:space="preserve">Ви використовуватимете 3 основні види такого позначення та їх комбінації: </w:t>
      </w:r>
    </w:p>
    <w:p w:rsidR="001C64A8" w:rsidRPr="004913B0" w:rsidRDefault="001C64A8" w:rsidP="001C64A8">
      <w:pPr>
        <w:pStyle w:val="a3"/>
        <w:numPr>
          <w:ilvl w:val="0"/>
          <w:numId w:val="8"/>
        </w:numPr>
        <w:rPr>
          <w:rFonts w:asciiTheme="majorHAnsi" w:hAnsiTheme="majorHAnsi"/>
          <w:sz w:val="24"/>
          <w:lang w:val="uk-UA"/>
        </w:rPr>
      </w:pPr>
      <w:r w:rsidRPr="004913B0">
        <w:rPr>
          <w:rFonts w:asciiTheme="majorHAnsi" w:hAnsiTheme="majorHAnsi"/>
          <w:b/>
          <w:sz w:val="24"/>
          <w:lang w:val="uk-UA"/>
        </w:rPr>
        <w:t>Логотипи</w:t>
      </w:r>
      <w:r w:rsidRPr="004913B0">
        <w:rPr>
          <w:rFonts w:asciiTheme="majorHAnsi" w:hAnsiTheme="majorHAnsi"/>
          <w:sz w:val="24"/>
          <w:lang w:val="uk-UA"/>
        </w:rPr>
        <w:t xml:space="preserve"> - прапор ЄС з надписом «Прямуємо разом», а також логотип Міжнародного фонду «Відродження». Використовується для усіх візуальних матеріалів;</w:t>
      </w:r>
    </w:p>
    <w:p w:rsidR="001C64A8" w:rsidRPr="004913B0" w:rsidRDefault="001C64A8" w:rsidP="001C64A8">
      <w:pPr>
        <w:pStyle w:val="a3"/>
        <w:numPr>
          <w:ilvl w:val="0"/>
          <w:numId w:val="8"/>
        </w:numPr>
        <w:rPr>
          <w:rFonts w:asciiTheme="majorHAnsi" w:hAnsiTheme="majorHAnsi"/>
          <w:sz w:val="24"/>
          <w:lang w:val="uk-UA"/>
        </w:rPr>
      </w:pPr>
      <w:proofErr w:type="spellStart"/>
      <w:r w:rsidRPr="004913B0">
        <w:rPr>
          <w:rFonts w:asciiTheme="majorHAnsi" w:hAnsiTheme="majorHAnsi"/>
          <w:b/>
          <w:sz w:val="24"/>
          <w:lang w:val="uk-UA"/>
        </w:rPr>
        <w:t>Дисклеймер</w:t>
      </w:r>
      <w:proofErr w:type="spellEnd"/>
      <w:r w:rsidRPr="004913B0">
        <w:rPr>
          <w:rFonts w:asciiTheme="majorHAnsi" w:hAnsiTheme="majorHAnsi"/>
          <w:sz w:val="24"/>
          <w:lang w:val="uk-UA"/>
        </w:rPr>
        <w:t xml:space="preserve"> – це текстове позначення ЄС та Фонду як партнерів вашого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Використовується для більшості текстових матеріалів;</w:t>
      </w:r>
    </w:p>
    <w:p w:rsidR="001C64A8" w:rsidRPr="004913B0" w:rsidRDefault="001C64A8" w:rsidP="001C64A8">
      <w:pPr>
        <w:pStyle w:val="a3"/>
        <w:numPr>
          <w:ilvl w:val="0"/>
          <w:numId w:val="8"/>
        </w:numPr>
        <w:rPr>
          <w:rFonts w:asciiTheme="majorHAnsi" w:hAnsiTheme="majorHAnsi"/>
          <w:sz w:val="24"/>
          <w:lang w:val="uk-UA"/>
        </w:rPr>
      </w:pPr>
      <w:proofErr w:type="spellStart"/>
      <w:r w:rsidRPr="004913B0">
        <w:rPr>
          <w:rFonts w:asciiTheme="majorHAnsi" w:hAnsiTheme="majorHAnsi"/>
          <w:b/>
          <w:sz w:val="24"/>
          <w:lang w:val="uk-UA"/>
        </w:rPr>
        <w:t>Інформер</w:t>
      </w:r>
      <w:proofErr w:type="spellEnd"/>
      <w:r w:rsidRPr="004913B0">
        <w:rPr>
          <w:rFonts w:asciiTheme="majorHAnsi" w:hAnsiTheme="majorHAnsi"/>
          <w:sz w:val="24"/>
          <w:lang w:val="uk-UA"/>
        </w:rPr>
        <w:t xml:space="preserve"> – коротка інформація про ЄС та про Фонд. Використовується лише для великих матеріалів на кшталт книг та </w:t>
      </w:r>
      <w:proofErr w:type="spellStart"/>
      <w:r w:rsidRPr="004913B0">
        <w:rPr>
          <w:rFonts w:asciiTheme="majorHAnsi" w:hAnsiTheme="majorHAnsi"/>
          <w:sz w:val="24"/>
          <w:lang w:val="uk-UA"/>
        </w:rPr>
        <w:t>вебсайтів</w:t>
      </w:r>
      <w:proofErr w:type="spellEnd"/>
      <w:r w:rsidRPr="004913B0">
        <w:rPr>
          <w:rFonts w:asciiTheme="majorHAnsi" w:hAnsiTheme="majorHAnsi"/>
          <w:sz w:val="24"/>
          <w:lang w:val="uk-UA"/>
        </w:rPr>
        <w:t xml:space="preserve">, що стали результатами вашого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w:t>
      </w:r>
    </w:p>
    <w:p w:rsidR="001C64A8" w:rsidRPr="004913B0" w:rsidRDefault="001C64A8" w:rsidP="001C64A8">
      <w:pPr>
        <w:rPr>
          <w:rFonts w:asciiTheme="majorHAnsi" w:hAnsiTheme="majorHAnsi"/>
          <w:b/>
          <w:sz w:val="24"/>
          <w:lang w:val="uk-UA"/>
        </w:rPr>
      </w:pPr>
      <w:r w:rsidRPr="004913B0">
        <w:rPr>
          <w:rFonts w:asciiTheme="majorHAnsi" w:hAnsiTheme="majorHAnsi"/>
          <w:b/>
          <w:sz w:val="24"/>
          <w:lang w:val="uk-UA"/>
        </w:rPr>
        <w:t>Де які види позначення використовувати?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0"/>
        <w:gridCol w:w="6384"/>
      </w:tblGrid>
      <w:tr w:rsidR="001C64A8" w:rsidRPr="004913B0" w:rsidTr="001C64A8">
        <w:trPr>
          <w:trHeight w:val="456"/>
        </w:trPr>
        <w:tc>
          <w:tcPr>
            <w:tcW w:w="2640" w:type="dxa"/>
          </w:tcPr>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Логотипи</w:t>
            </w:r>
          </w:p>
          <w:p w:rsidR="001C64A8" w:rsidRPr="004913B0" w:rsidRDefault="001C64A8" w:rsidP="001C64A8">
            <w:pPr>
              <w:ind w:left="-3"/>
              <w:rPr>
                <w:rFonts w:asciiTheme="majorHAnsi" w:hAnsiTheme="majorHAnsi"/>
                <w:sz w:val="24"/>
                <w:lang w:val="uk-UA"/>
              </w:rPr>
            </w:pPr>
          </w:p>
        </w:tc>
        <w:tc>
          <w:tcPr>
            <w:tcW w:w="6384" w:type="dxa"/>
          </w:tcPr>
          <w:p w:rsidR="001C64A8" w:rsidRPr="004913B0" w:rsidRDefault="001C64A8" w:rsidP="001C64A8">
            <w:pPr>
              <w:rPr>
                <w:rFonts w:asciiTheme="majorHAnsi" w:hAnsiTheme="majorHAnsi"/>
                <w:sz w:val="24"/>
                <w:lang w:val="uk-UA"/>
              </w:rPr>
            </w:pPr>
            <w:r w:rsidRPr="004913B0">
              <w:rPr>
                <w:rFonts w:asciiTheme="majorHAnsi" w:hAnsiTheme="majorHAnsi"/>
                <w:sz w:val="24"/>
                <w:lang w:val="uk-UA"/>
              </w:rPr>
              <w:t>Банери;</w:t>
            </w:r>
          </w:p>
          <w:p w:rsidR="001C64A8" w:rsidRPr="004913B0" w:rsidRDefault="001C64A8" w:rsidP="001C64A8">
            <w:pPr>
              <w:rPr>
                <w:rFonts w:asciiTheme="majorHAnsi" w:hAnsiTheme="majorHAnsi"/>
                <w:sz w:val="24"/>
                <w:lang w:val="uk-UA"/>
              </w:rPr>
            </w:pPr>
            <w:r w:rsidRPr="004913B0">
              <w:rPr>
                <w:rFonts w:asciiTheme="majorHAnsi" w:hAnsiTheme="majorHAnsi"/>
                <w:sz w:val="24"/>
                <w:lang w:val="uk-UA"/>
              </w:rPr>
              <w:t>зображення для соціальних мереж;</w:t>
            </w:r>
          </w:p>
          <w:p w:rsidR="001C64A8" w:rsidRPr="004913B0" w:rsidRDefault="001C64A8" w:rsidP="001C64A8">
            <w:pPr>
              <w:rPr>
                <w:rFonts w:asciiTheme="majorHAnsi" w:hAnsiTheme="majorHAnsi"/>
                <w:sz w:val="24"/>
                <w:lang w:val="uk-UA"/>
              </w:rPr>
            </w:pPr>
            <w:r w:rsidRPr="004913B0">
              <w:rPr>
                <w:rFonts w:asciiTheme="majorHAnsi" w:hAnsiTheme="majorHAnsi"/>
                <w:sz w:val="24"/>
                <w:lang w:val="uk-UA"/>
              </w:rPr>
              <w:t>відеоролики до 90 секунд;</w:t>
            </w:r>
          </w:p>
          <w:p w:rsidR="001C64A8" w:rsidRPr="004913B0" w:rsidRDefault="001C64A8" w:rsidP="001C64A8">
            <w:pPr>
              <w:rPr>
                <w:rFonts w:asciiTheme="majorHAnsi" w:hAnsiTheme="majorHAnsi"/>
                <w:sz w:val="24"/>
                <w:lang w:val="uk-UA"/>
              </w:rPr>
            </w:pPr>
            <w:r w:rsidRPr="004913B0">
              <w:rPr>
                <w:rFonts w:asciiTheme="majorHAnsi" w:hAnsiTheme="majorHAnsi"/>
                <w:sz w:val="24"/>
                <w:lang w:val="uk-UA"/>
              </w:rPr>
              <w:t>сувенірна продукція;</w:t>
            </w:r>
          </w:p>
          <w:p w:rsidR="001C64A8" w:rsidRPr="004913B0" w:rsidRDefault="001C64A8" w:rsidP="001C64A8">
            <w:pPr>
              <w:rPr>
                <w:rFonts w:asciiTheme="majorHAnsi" w:hAnsiTheme="majorHAnsi"/>
                <w:sz w:val="24"/>
                <w:lang w:val="uk-UA"/>
              </w:rPr>
            </w:pPr>
            <w:r w:rsidRPr="004913B0">
              <w:rPr>
                <w:rFonts w:asciiTheme="majorHAnsi" w:hAnsiTheme="majorHAnsi"/>
                <w:sz w:val="24"/>
                <w:lang w:val="uk-UA"/>
              </w:rPr>
              <w:t>слайди презентації крім останнього;</w:t>
            </w:r>
          </w:p>
        </w:tc>
      </w:tr>
      <w:tr w:rsidR="001C64A8" w:rsidRPr="008A56BC" w:rsidTr="001C64A8">
        <w:trPr>
          <w:trHeight w:val="504"/>
        </w:trPr>
        <w:tc>
          <w:tcPr>
            <w:tcW w:w="2640" w:type="dxa"/>
          </w:tcPr>
          <w:p w:rsidR="001C64A8" w:rsidRPr="004913B0" w:rsidRDefault="001C64A8" w:rsidP="001C64A8">
            <w:pPr>
              <w:ind w:left="-3"/>
              <w:rPr>
                <w:rFonts w:asciiTheme="majorHAnsi" w:hAnsiTheme="majorHAnsi"/>
                <w:sz w:val="24"/>
                <w:lang w:val="uk-UA"/>
              </w:rPr>
            </w:pPr>
            <w:proofErr w:type="spellStart"/>
            <w:r w:rsidRPr="004913B0">
              <w:rPr>
                <w:rFonts w:asciiTheme="majorHAnsi" w:hAnsiTheme="majorHAnsi"/>
                <w:sz w:val="24"/>
                <w:lang w:val="uk-UA"/>
              </w:rPr>
              <w:t>Дисклеймер</w:t>
            </w:r>
            <w:proofErr w:type="spellEnd"/>
          </w:p>
          <w:p w:rsidR="001C64A8" w:rsidRPr="004913B0" w:rsidRDefault="001C64A8" w:rsidP="001C64A8">
            <w:pPr>
              <w:ind w:left="-3"/>
              <w:rPr>
                <w:rFonts w:asciiTheme="majorHAnsi" w:hAnsiTheme="majorHAnsi"/>
                <w:sz w:val="24"/>
                <w:lang w:val="uk-UA"/>
              </w:rPr>
            </w:pPr>
          </w:p>
        </w:tc>
        <w:tc>
          <w:tcPr>
            <w:tcW w:w="6384" w:type="dxa"/>
          </w:tcPr>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усна згадка під час заходів, презентацій;</w:t>
            </w:r>
          </w:p>
          <w:p w:rsidR="001C64A8" w:rsidRPr="004913B0" w:rsidRDefault="001C64A8" w:rsidP="001C64A8">
            <w:pPr>
              <w:ind w:left="-3"/>
              <w:rPr>
                <w:rFonts w:asciiTheme="majorHAnsi" w:hAnsiTheme="majorHAnsi"/>
                <w:sz w:val="24"/>
                <w:lang w:val="ru-RU"/>
              </w:rPr>
            </w:pPr>
            <w:r w:rsidRPr="004913B0">
              <w:rPr>
                <w:rFonts w:asciiTheme="majorHAnsi" w:hAnsiTheme="majorHAnsi"/>
                <w:sz w:val="24"/>
                <w:lang w:val="uk-UA"/>
              </w:rPr>
              <w:t>статті для сторонніх майданчиків (ЗМІ, сайти партнерів тощо);</w:t>
            </w:r>
          </w:p>
        </w:tc>
      </w:tr>
      <w:tr w:rsidR="001C64A8" w:rsidRPr="004913B0" w:rsidTr="001C64A8">
        <w:trPr>
          <w:trHeight w:val="648"/>
        </w:trPr>
        <w:tc>
          <w:tcPr>
            <w:tcW w:w="2640" w:type="dxa"/>
          </w:tcPr>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 xml:space="preserve">Логотипи + </w:t>
            </w:r>
            <w:proofErr w:type="spellStart"/>
            <w:r w:rsidRPr="004913B0">
              <w:rPr>
                <w:rFonts w:asciiTheme="majorHAnsi" w:hAnsiTheme="majorHAnsi"/>
                <w:sz w:val="24"/>
                <w:lang w:val="uk-UA"/>
              </w:rPr>
              <w:t>дисклеймер</w:t>
            </w:r>
            <w:proofErr w:type="spellEnd"/>
          </w:p>
        </w:tc>
        <w:tc>
          <w:tcPr>
            <w:tcW w:w="6384" w:type="dxa"/>
          </w:tcPr>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 xml:space="preserve">прес-релізи / прес-анонси; </w:t>
            </w:r>
          </w:p>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 xml:space="preserve">статті на сайті організації; </w:t>
            </w:r>
          </w:p>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 xml:space="preserve">листівки, </w:t>
            </w:r>
            <w:proofErr w:type="spellStart"/>
            <w:r w:rsidRPr="004913B0">
              <w:rPr>
                <w:rFonts w:asciiTheme="majorHAnsi" w:hAnsiTheme="majorHAnsi"/>
                <w:sz w:val="24"/>
                <w:lang w:val="uk-UA"/>
              </w:rPr>
              <w:t>флаєри</w:t>
            </w:r>
            <w:proofErr w:type="spellEnd"/>
            <w:r w:rsidRPr="004913B0">
              <w:rPr>
                <w:rFonts w:asciiTheme="majorHAnsi" w:hAnsiTheme="majorHAnsi"/>
                <w:sz w:val="24"/>
                <w:lang w:val="uk-UA"/>
              </w:rPr>
              <w:t xml:space="preserve">; </w:t>
            </w:r>
          </w:p>
          <w:p w:rsidR="001C64A8" w:rsidRPr="004913B0" w:rsidRDefault="001C64A8" w:rsidP="001C64A8">
            <w:pPr>
              <w:ind w:left="-3"/>
              <w:rPr>
                <w:rFonts w:asciiTheme="majorHAnsi" w:hAnsiTheme="majorHAnsi"/>
                <w:sz w:val="24"/>
                <w:lang w:val="uk-UA"/>
              </w:rPr>
            </w:pPr>
            <w:proofErr w:type="spellStart"/>
            <w:r w:rsidRPr="004913B0">
              <w:rPr>
                <w:rFonts w:asciiTheme="majorHAnsi" w:hAnsiTheme="majorHAnsi"/>
                <w:sz w:val="24"/>
                <w:lang w:val="uk-UA"/>
              </w:rPr>
              <w:t>інфографіка</w:t>
            </w:r>
            <w:proofErr w:type="spellEnd"/>
            <w:r w:rsidRPr="004913B0">
              <w:rPr>
                <w:rFonts w:asciiTheme="majorHAnsi" w:hAnsiTheme="majorHAnsi"/>
                <w:sz w:val="24"/>
                <w:lang w:val="uk-UA"/>
              </w:rPr>
              <w:t xml:space="preserve">; </w:t>
            </w:r>
          </w:p>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відеоролики більше 90 секунд</w:t>
            </w:r>
          </w:p>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 xml:space="preserve">програми та інші роздаткові матеріали для заходів; </w:t>
            </w:r>
          </w:p>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останній слайд презентацій;</w:t>
            </w:r>
          </w:p>
        </w:tc>
      </w:tr>
      <w:tr w:rsidR="001C64A8" w:rsidRPr="008A56BC" w:rsidTr="001C64A8">
        <w:trPr>
          <w:trHeight w:val="636"/>
        </w:trPr>
        <w:tc>
          <w:tcPr>
            <w:tcW w:w="2640" w:type="dxa"/>
          </w:tcPr>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 xml:space="preserve">Логотипи + </w:t>
            </w:r>
            <w:proofErr w:type="spellStart"/>
            <w:r w:rsidRPr="004913B0">
              <w:rPr>
                <w:rFonts w:asciiTheme="majorHAnsi" w:hAnsiTheme="majorHAnsi"/>
                <w:sz w:val="24"/>
                <w:lang w:val="uk-UA"/>
              </w:rPr>
              <w:t>дисклеймер</w:t>
            </w:r>
            <w:proofErr w:type="spellEnd"/>
            <w:r w:rsidRPr="004913B0">
              <w:rPr>
                <w:rFonts w:asciiTheme="majorHAnsi" w:hAnsiTheme="majorHAnsi"/>
                <w:sz w:val="24"/>
                <w:lang w:val="uk-UA"/>
              </w:rPr>
              <w:t xml:space="preserve"> + </w:t>
            </w:r>
            <w:proofErr w:type="spellStart"/>
            <w:r w:rsidRPr="004913B0">
              <w:rPr>
                <w:rFonts w:asciiTheme="majorHAnsi" w:hAnsiTheme="majorHAnsi"/>
                <w:sz w:val="24"/>
                <w:lang w:val="uk-UA"/>
              </w:rPr>
              <w:t>інформери</w:t>
            </w:r>
            <w:proofErr w:type="spellEnd"/>
          </w:p>
        </w:tc>
        <w:tc>
          <w:tcPr>
            <w:tcW w:w="6384" w:type="dxa"/>
          </w:tcPr>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друковані видання від 30 сторінок;</w:t>
            </w:r>
          </w:p>
          <w:p w:rsidR="001C64A8" w:rsidRPr="004913B0" w:rsidRDefault="001C64A8" w:rsidP="001C64A8">
            <w:pPr>
              <w:ind w:left="-3"/>
              <w:rPr>
                <w:rFonts w:asciiTheme="majorHAnsi" w:hAnsiTheme="majorHAnsi"/>
                <w:sz w:val="24"/>
                <w:lang w:val="uk-UA"/>
              </w:rPr>
            </w:pPr>
            <w:proofErr w:type="spellStart"/>
            <w:r w:rsidRPr="004913B0">
              <w:rPr>
                <w:rFonts w:asciiTheme="majorHAnsi" w:hAnsiTheme="majorHAnsi"/>
                <w:sz w:val="24"/>
                <w:lang w:val="uk-UA"/>
              </w:rPr>
              <w:t>вебсайти</w:t>
            </w:r>
            <w:proofErr w:type="spellEnd"/>
            <w:r w:rsidRPr="004913B0">
              <w:rPr>
                <w:rFonts w:asciiTheme="majorHAnsi" w:hAnsiTheme="majorHAnsi"/>
                <w:sz w:val="24"/>
                <w:lang w:val="uk-UA"/>
              </w:rPr>
              <w:t xml:space="preserve">, створені в рамках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w:t>
            </w:r>
          </w:p>
        </w:tc>
      </w:tr>
    </w:tbl>
    <w:p w:rsidR="001C64A8" w:rsidRPr="004913B0" w:rsidRDefault="001C64A8" w:rsidP="001C64A8">
      <w:pPr>
        <w:rPr>
          <w:rFonts w:asciiTheme="majorHAnsi" w:hAnsiTheme="majorHAnsi"/>
          <w:sz w:val="24"/>
          <w:lang w:val="uk-UA"/>
        </w:rPr>
      </w:pPr>
    </w:p>
    <w:p w:rsidR="00E4272E" w:rsidRPr="004913B0" w:rsidRDefault="00E4272E" w:rsidP="001C64A8">
      <w:pPr>
        <w:rPr>
          <w:rFonts w:asciiTheme="majorHAnsi" w:hAnsiTheme="majorHAnsi"/>
          <w:sz w:val="24"/>
          <w:lang w:val="uk-UA"/>
        </w:rPr>
      </w:pPr>
      <w:r w:rsidRPr="004913B0">
        <w:rPr>
          <w:rFonts w:asciiTheme="majorHAnsi" w:hAnsiTheme="majorHAnsi"/>
          <w:sz w:val="24"/>
          <w:lang w:val="uk-UA"/>
        </w:rPr>
        <w:lastRenderedPageBreak/>
        <w:t xml:space="preserve">Важливо: Міжнародний фонд «Відродження» не може і </w:t>
      </w:r>
      <w:r w:rsidR="002553CC">
        <w:rPr>
          <w:rFonts w:asciiTheme="majorHAnsi" w:hAnsiTheme="majorHAnsi"/>
          <w:sz w:val="24"/>
          <w:lang w:val="uk-UA"/>
        </w:rPr>
        <w:t>не</w:t>
      </w:r>
      <w:r w:rsidR="002553CC" w:rsidRPr="002553CC">
        <w:rPr>
          <w:rFonts w:asciiTheme="majorHAnsi" w:hAnsiTheme="majorHAnsi"/>
          <w:sz w:val="24"/>
          <w:lang w:val="ru-RU"/>
        </w:rPr>
        <w:t xml:space="preserve"> </w:t>
      </w:r>
      <w:r w:rsidRPr="004913B0">
        <w:rPr>
          <w:rFonts w:asciiTheme="majorHAnsi" w:hAnsiTheme="majorHAnsi"/>
          <w:sz w:val="24"/>
          <w:lang w:val="uk-UA"/>
        </w:rPr>
        <w:t xml:space="preserve">буде цензурувати зміст комунікаційних матеріалів. Комунікаційний відділ лише </w:t>
      </w:r>
      <w:r w:rsidR="004913B0" w:rsidRPr="004913B0">
        <w:rPr>
          <w:rFonts w:asciiTheme="majorHAnsi" w:hAnsiTheme="majorHAnsi"/>
          <w:sz w:val="24"/>
          <w:lang w:val="uk-UA"/>
        </w:rPr>
        <w:t>зобов’язання</w:t>
      </w:r>
      <w:r w:rsidRPr="004913B0">
        <w:rPr>
          <w:rFonts w:asciiTheme="majorHAnsi" w:hAnsiTheme="majorHAnsi"/>
          <w:sz w:val="24"/>
          <w:lang w:val="uk-UA"/>
        </w:rPr>
        <w:t xml:space="preserve"> щодо позначення матеріалів, а також дотримання інших </w:t>
      </w:r>
      <w:r w:rsidR="00072780" w:rsidRPr="004913B0">
        <w:rPr>
          <w:rFonts w:asciiTheme="majorHAnsi" w:hAnsiTheme="majorHAnsi"/>
          <w:sz w:val="24"/>
          <w:lang w:val="uk-UA"/>
        </w:rPr>
        <w:t xml:space="preserve">вимог доброчесності, що включені в договір. </w:t>
      </w:r>
    </w:p>
    <w:p w:rsidR="003F736A" w:rsidRPr="004C0B76" w:rsidRDefault="003F736A" w:rsidP="003F736A">
      <w:pPr>
        <w:rPr>
          <w:rFonts w:asciiTheme="majorHAnsi" w:hAnsiTheme="majorHAnsi"/>
          <w:sz w:val="24"/>
          <w:lang w:val="uk-UA"/>
        </w:rPr>
      </w:pPr>
    </w:p>
    <w:p w:rsidR="001C64A8" w:rsidRPr="004913B0" w:rsidRDefault="003F736A" w:rsidP="004913B0">
      <w:pPr>
        <w:pStyle w:val="2"/>
      </w:pPr>
      <w:r w:rsidRPr="004913B0">
        <w:t>Логотипи</w:t>
      </w:r>
    </w:p>
    <w:p w:rsidR="003F736A" w:rsidRPr="004C0B76" w:rsidRDefault="003F736A" w:rsidP="003F736A">
      <w:pPr>
        <w:rPr>
          <w:rFonts w:asciiTheme="majorHAnsi" w:hAnsiTheme="majorHAnsi"/>
          <w:sz w:val="24"/>
          <w:lang w:val="uk-UA"/>
        </w:rPr>
      </w:pPr>
      <w:r w:rsidRPr="004C0B76">
        <w:rPr>
          <w:rFonts w:asciiTheme="majorHAnsi" w:hAnsiTheme="majorHAnsi"/>
          <w:sz w:val="24"/>
          <w:lang w:val="uk-UA"/>
        </w:rPr>
        <w:t>Всі публікації та роздаткові матеріали в рамках вашого проекту повинні візуально супроводжуватись логотипами Європейського Союзу (з надписом «Прямуємо разом») та Міжнародного фонду «Відродження».</w:t>
      </w:r>
    </w:p>
    <w:p w:rsidR="00FA6138" w:rsidRPr="004913B0" w:rsidRDefault="00FA6138" w:rsidP="003F736A">
      <w:pPr>
        <w:rPr>
          <w:rFonts w:asciiTheme="majorHAnsi" w:hAnsiTheme="majorHAnsi"/>
          <w:sz w:val="24"/>
        </w:rPr>
      </w:pPr>
      <w:r w:rsidRPr="004913B0">
        <w:rPr>
          <w:rFonts w:asciiTheme="majorHAnsi" w:hAnsiTheme="majorHAnsi" w:cstheme="minorHAnsi"/>
          <w:noProof/>
          <w:sz w:val="28"/>
          <w:szCs w:val="24"/>
        </w:rPr>
        <w:drawing>
          <wp:inline distT="0" distB="0" distL="0" distR="0" wp14:anchorId="4D1A02F6" wp14:editId="79F06F68">
            <wp:extent cx="5940425" cy="730921"/>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ЄС.jpg"/>
                    <pic:cNvPicPr/>
                  </pic:nvPicPr>
                  <pic:blipFill>
                    <a:blip r:embed="rId9">
                      <a:extLst>
                        <a:ext uri="{28A0092B-C50C-407E-A947-70E740481C1C}">
                          <a14:useLocalDpi xmlns:a14="http://schemas.microsoft.com/office/drawing/2010/main" val="0"/>
                        </a:ext>
                      </a:extLst>
                    </a:blip>
                    <a:stretch>
                      <a:fillRect/>
                    </a:stretch>
                  </pic:blipFill>
                  <pic:spPr>
                    <a:xfrm>
                      <a:off x="0" y="0"/>
                      <a:ext cx="5940425" cy="730921"/>
                    </a:xfrm>
                    <a:prstGeom prst="rect">
                      <a:avLst/>
                    </a:prstGeom>
                  </pic:spPr>
                </pic:pic>
              </a:graphicData>
            </a:graphic>
          </wp:inline>
        </w:drawing>
      </w:r>
    </w:p>
    <w:p w:rsidR="009B65F4" w:rsidRPr="004913B0" w:rsidRDefault="009B65F4" w:rsidP="003F736A">
      <w:pPr>
        <w:rPr>
          <w:rFonts w:asciiTheme="majorHAnsi" w:hAnsiTheme="majorHAnsi"/>
          <w:sz w:val="24"/>
          <w:lang w:val="ru-RU"/>
        </w:rPr>
      </w:pPr>
      <w:r w:rsidRPr="004913B0">
        <w:rPr>
          <w:rFonts w:asciiTheme="majorHAnsi" w:hAnsiTheme="majorHAnsi"/>
          <w:sz w:val="24"/>
          <w:lang w:val="uk-UA"/>
        </w:rPr>
        <w:t xml:space="preserve">Усі версії логотипів ви можете знайти за посиланням: </w:t>
      </w:r>
      <w:hyperlink r:id="rId10" w:history="1">
        <w:r w:rsidR="00C03454" w:rsidRPr="004913B0">
          <w:rPr>
            <w:rStyle w:val="a4"/>
            <w:rFonts w:asciiTheme="majorHAnsi" w:hAnsiTheme="majorHAnsi"/>
            <w:sz w:val="24"/>
            <w:lang w:val="uk-UA"/>
          </w:rPr>
          <w:t>https://drive.google.com/drive/folder</w:t>
        </w:r>
        <w:r w:rsidR="00C03454" w:rsidRPr="004913B0">
          <w:rPr>
            <w:rStyle w:val="a4"/>
            <w:rFonts w:asciiTheme="majorHAnsi" w:hAnsiTheme="majorHAnsi"/>
            <w:sz w:val="24"/>
            <w:lang w:val="uk-UA"/>
          </w:rPr>
          <w:t>s</w:t>
        </w:r>
        <w:r w:rsidR="00C03454" w:rsidRPr="004913B0">
          <w:rPr>
            <w:rStyle w:val="a4"/>
            <w:rFonts w:asciiTheme="majorHAnsi" w:hAnsiTheme="majorHAnsi"/>
            <w:sz w:val="24"/>
            <w:lang w:val="uk-UA"/>
          </w:rPr>
          <w:t>/1qqll8bCYN943EaiGWl9JDtw1wErTgWYC?usp=sharing</w:t>
        </w:r>
      </w:hyperlink>
      <w:r w:rsidR="00C03454" w:rsidRPr="004913B0">
        <w:rPr>
          <w:rFonts w:asciiTheme="majorHAnsi" w:hAnsiTheme="majorHAnsi"/>
          <w:sz w:val="24"/>
          <w:lang w:val="ru-RU"/>
        </w:rPr>
        <w:t xml:space="preserve"> </w:t>
      </w:r>
    </w:p>
    <w:p w:rsidR="003F736A" w:rsidRPr="004913B0" w:rsidRDefault="003F736A" w:rsidP="003F736A">
      <w:pPr>
        <w:rPr>
          <w:rFonts w:asciiTheme="majorHAnsi" w:hAnsiTheme="majorHAnsi"/>
          <w:b/>
          <w:sz w:val="24"/>
          <w:lang w:val="uk-UA"/>
        </w:rPr>
      </w:pPr>
      <w:r w:rsidRPr="004913B0">
        <w:rPr>
          <w:rFonts w:asciiTheme="majorHAnsi" w:hAnsiTheme="majorHAnsi"/>
          <w:b/>
          <w:sz w:val="24"/>
          <w:lang w:val="uk-UA"/>
        </w:rPr>
        <w:t>Вимоги щодо розміщення логотипів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4"/>
        <w:gridCol w:w="6480"/>
      </w:tblGrid>
      <w:tr w:rsidR="009B65F4" w:rsidRPr="008A56BC" w:rsidTr="009B65F4">
        <w:trPr>
          <w:trHeight w:val="204"/>
        </w:trPr>
        <w:tc>
          <w:tcPr>
            <w:tcW w:w="2724" w:type="dxa"/>
          </w:tcPr>
          <w:p w:rsidR="009B65F4" w:rsidRPr="004913B0" w:rsidRDefault="009B65F4" w:rsidP="003F736A">
            <w:pPr>
              <w:rPr>
                <w:rFonts w:asciiTheme="majorHAnsi" w:hAnsiTheme="majorHAnsi"/>
                <w:sz w:val="24"/>
                <w:lang w:val="uk-UA"/>
              </w:rPr>
            </w:pPr>
            <w:r w:rsidRPr="004913B0">
              <w:rPr>
                <w:rFonts w:asciiTheme="majorHAnsi" w:hAnsiTheme="majorHAnsi"/>
                <w:sz w:val="24"/>
                <w:lang w:val="uk-UA"/>
              </w:rPr>
              <w:t>Розмір</w:t>
            </w:r>
          </w:p>
        </w:tc>
        <w:tc>
          <w:tcPr>
            <w:tcW w:w="6480" w:type="dxa"/>
          </w:tcPr>
          <w:p w:rsidR="009B65F4" w:rsidRPr="004913B0" w:rsidRDefault="009B65F4" w:rsidP="003F736A">
            <w:pPr>
              <w:rPr>
                <w:rFonts w:asciiTheme="majorHAnsi" w:hAnsiTheme="majorHAnsi"/>
                <w:sz w:val="24"/>
                <w:lang w:val="uk-UA"/>
              </w:rPr>
            </w:pPr>
            <w:r w:rsidRPr="004913B0">
              <w:rPr>
                <w:rFonts w:asciiTheme="majorHAnsi" w:hAnsiTheme="majorHAnsi"/>
                <w:sz w:val="24"/>
                <w:lang w:val="uk-UA"/>
              </w:rPr>
              <w:t>Логотипи ЄС та Фонду мають бути видимі, літери мають бути достатньо великі для їх прочитання. При розміщенні на зображенні / листку інших логотипів – вони не можуть бути більшими за логотипи ЄС та Фонду;</w:t>
            </w:r>
          </w:p>
        </w:tc>
      </w:tr>
      <w:tr w:rsidR="009B65F4" w:rsidRPr="008A56BC" w:rsidTr="009B65F4">
        <w:trPr>
          <w:trHeight w:val="168"/>
        </w:trPr>
        <w:tc>
          <w:tcPr>
            <w:tcW w:w="2724" w:type="dxa"/>
          </w:tcPr>
          <w:p w:rsidR="009B65F4" w:rsidRPr="004913B0" w:rsidRDefault="009B65F4" w:rsidP="003F736A">
            <w:pPr>
              <w:rPr>
                <w:rFonts w:asciiTheme="majorHAnsi" w:hAnsiTheme="majorHAnsi"/>
                <w:sz w:val="24"/>
                <w:lang w:val="uk-UA"/>
              </w:rPr>
            </w:pPr>
            <w:r w:rsidRPr="004913B0">
              <w:rPr>
                <w:rFonts w:asciiTheme="majorHAnsi" w:hAnsiTheme="majorHAnsi"/>
                <w:sz w:val="24"/>
                <w:lang w:val="uk-UA"/>
              </w:rPr>
              <w:t>Місце розміщення</w:t>
            </w:r>
          </w:p>
        </w:tc>
        <w:tc>
          <w:tcPr>
            <w:tcW w:w="6480" w:type="dxa"/>
          </w:tcPr>
          <w:p w:rsidR="009B65F4" w:rsidRPr="004913B0" w:rsidRDefault="009B65F4" w:rsidP="003F736A">
            <w:pPr>
              <w:rPr>
                <w:rFonts w:asciiTheme="majorHAnsi" w:hAnsiTheme="majorHAnsi"/>
                <w:sz w:val="24"/>
                <w:lang w:val="uk-UA"/>
              </w:rPr>
            </w:pPr>
            <w:r w:rsidRPr="004913B0">
              <w:rPr>
                <w:rFonts w:asciiTheme="majorHAnsi" w:hAnsiTheme="majorHAnsi"/>
                <w:sz w:val="24"/>
                <w:lang w:val="uk-UA"/>
              </w:rPr>
              <w:t xml:space="preserve">Логотип ЄС має завжди розміщуватися в крайньому кутку зображення або листка, логотип Фонду – поряд з </w:t>
            </w:r>
            <w:proofErr w:type="spellStart"/>
            <w:r w:rsidRPr="004913B0">
              <w:rPr>
                <w:rFonts w:asciiTheme="majorHAnsi" w:hAnsiTheme="majorHAnsi"/>
                <w:sz w:val="24"/>
                <w:lang w:val="uk-UA"/>
              </w:rPr>
              <w:t>лого</w:t>
            </w:r>
            <w:proofErr w:type="spellEnd"/>
            <w:r w:rsidRPr="004913B0">
              <w:rPr>
                <w:rFonts w:asciiTheme="majorHAnsi" w:hAnsiTheme="majorHAnsi"/>
                <w:sz w:val="24"/>
                <w:lang w:val="uk-UA"/>
              </w:rPr>
              <w:t xml:space="preserve"> ЄС;</w:t>
            </w:r>
          </w:p>
        </w:tc>
      </w:tr>
      <w:tr w:rsidR="009B65F4" w:rsidRPr="008A56BC" w:rsidTr="009B65F4">
        <w:trPr>
          <w:trHeight w:val="210"/>
        </w:trPr>
        <w:tc>
          <w:tcPr>
            <w:tcW w:w="2724" w:type="dxa"/>
          </w:tcPr>
          <w:p w:rsidR="009B65F4" w:rsidRPr="004913B0" w:rsidRDefault="009B65F4" w:rsidP="003F736A">
            <w:pPr>
              <w:rPr>
                <w:rFonts w:asciiTheme="majorHAnsi" w:hAnsiTheme="majorHAnsi"/>
                <w:sz w:val="24"/>
                <w:lang w:val="uk-UA"/>
              </w:rPr>
            </w:pPr>
            <w:r w:rsidRPr="004913B0">
              <w:rPr>
                <w:rFonts w:asciiTheme="majorHAnsi" w:hAnsiTheme="majorHAnsi"/>
                <w:sz w:val="24"/>
                <w:lang w:val="uk-UA"/>
              </w:rPr>
              <w:t>Суміщення з іншими логотипами</w:t>
            </w:r>
          </w:p>
        </w:tc>
        <w:tc>
          <w:tcPr>
            <w:tcW w:w="6480" w:type="dxa"/>
          </w:tcPr>
          <w:p w:rsidR="009B65F4" w:rsidRPr="004913B0" w:rsidRDefault="009B65F4" w:rsidP="003F736A">
            <w:pPr>
              <w:rPr>
                <w:rFonts w:asciiTheme="majorHAnsi" w:hAnsiTheme="majorHAnsi"/>
                <w:sz w:val="24"/>
                <w:lang w:val="uk-UA"/>
              </w:rPr>
            </w:pPr>
            <w:r w:rsidRPr="004913B0">
              <w:rPr>
                <w:rFonts w:asciiTheme="majorHAnsi" w:hAnsiTheme="majorHAnsi"/>
                <w:sz w:val="24"/>
                <w:lang w:val="uk-UA"/>
              </w:rPr>
              <w:t>Інші логотипи (наприклад, вашої організації) можуть бути розміщені в будь-якій частині зображення / листка, проте відступ між сторонніми логотипами та логотипами ЄС / Фонду має бути видимо-більшим, ніж відстань між логотипом ЄС та логотипом Фонду;</w:t>
            </w:r>
          </w:p>
        </w:tc>
      </w:tr>
      <w:tr w:rsidR="009B65F4" w:rsidRPr="008A56BC" w:rsidTr="009B65F4">
        <w:trPr>
          <w:trHeight w:val="228"/>
        </w:trPr>
        <w:tc>
          <w:tcPr>
            <w:tcW w:w="2724" w:type="dxa"/>
          </w:tcPr>
          <w:p w:rsidR="009B65F4" w:rsidRPr="004913B0" w:rsidRDefault="009B65F4" w:rsidP="003F736A">
            <w:pPr>
              <w:rPr>
                <w:rFonts w:asciiTheme="majorHAnsi" w:hAnsiTheme="majorHAnsi"/>
                <w:sz w:val="24"/>
                <w:lang w:val="uk-UA"/>
              </w:rPr>
            </w:pPr>
            <w:r w:rsidRPr="004913B0">
              <w:rPr>
                <w:rFonts w:asciiTheme="majorHAnsi" w:hAnsiTheme="majorHAnsi"/>
                <w:sz w:val="24"/>
                <w:lang w:val="uk-UA"/>
              </w:rPr>
              <w:t>Орієнтація</w:t>
            </w:r>
          </w:p>
        </w:tc>
        <w:tc>
          <w:tcPr>
            <w:tcW w:w="6480" w:type="dxa"/>
          </w:tcPr>
          <w:p w:rsidR="009B65F4" w:rsidRPr="004913B0" w:rsidRDefault="009B65F4" w:rsidP="003F736A">
            <w:pPr>
              <w:rPr>
                <w:rFonts w:asciiTheme="majorHAnsi" w:hAnsiTheme="majorHAnsi"/>
                <w:sz w:val="24"/>
                <w:lang w:val="uk-UA"/>
              </w:rPr>
            </w:pPr>
            <w:r w:rsidRPr="004913B0">
              <w:rPr>
                <w:rFonts w:asciiTheme="majorHAnsi" w:hAnsiTheme="majorHAnsi"/>
                <w:sz w:val="24"/>
                <w:lang w:val="uk-UA"/>
              </w:rPr>
              <w:t>Основна версія логотипів – горизонтальні. Вертикальні використовуються якщо це може покращити їх сприйняття.</w:t>
            </w:r>
          </w:p>
        </w:tc>
      </w:tr>
    </w:tbl>
    <w:p w:rsidR="003F736A" w:rsidRPr="004913B0" w:rsidRDefault="003F736A" w:rsidP="00177F4B">
      <w:pPr>
        <w:rPr>
          <w:rFonts w:asciiTheme="majorHAnsi" w:hAnsiTheme="majorHAnsi"/>
          <w:sz w:val="24"/>
          <w:lang w:val="uk-UA"/>
        </w:rPr>
      </w:pPr>
    </w:p>
    <w:p w:rsidR="005A3CE5" w:rsidRPr="004913B0" w:rsidRDefault="005A3CE5" w:rsidP="00177F4B">
      <w:pPr>
        <w:rPr>
          <w:rFonts w:asciiTheme="majorHAnsi" w:hAnsiTheme="majorHAnsi"/>
          <w:b/>
          <w:sz w:val="24"/>
        </w:rPr>
      </w:pPr>
      <w:r w:rsidRPr="004913B0">
        <w:rPr>
          <w:rFonts w:asciiTheme="majorHAnsi" w:hAnsiTheme="majorHAnsi"/>
          <w:b/>
          <w:sz w:val="24"/>
          <w:lang w:val="uk-UA"/>
        </w:rPr>
        <w:t>Правильний розмір</w:t>
      </w:r>
    </w:p>
    <w:p w:rsidR="005A3CE5" w:rsidRPr="004913B0" w:rsidRDefault="005A3CE5" w:rsidP="004913B0">
      <w:pPr>
        <w:jc w:val="center"/>
        <w:rPr>
          <w:rFonts w:asciiTheme="majorHAnsi" w:hAnsiTheme="majorHAnsi"/>
          <w:sz w:val="24"/>
        </w:rPr>
      </w:pPr>
      <w:r w:rsidRPr="004913B0">
        <w:rPr>
          <w:rFonts w:asciiTheme="majorHAnsi" w:hAnsiTheme="majorHAnsi"/>
          <w:noProof/>
          <w:sz w:val="24"/>
        </w:rPr>
        <w:drawing>
          <wp:inline distT="0" distB="0" distL="0" distR="0">
            <wp:extent cx="2301240" cy="1049365"/>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png"/>
                    <pic:cNvPicPr/>
                  </pic:nvPicPr>
                  <pic:blipFill>
                    <a:blip r:embed="rId11">
                      <a:extLst>
                        <a:ext uri="{28A0092B-C50C-407E-A947-70E740481C1C}">
                          <a14:useLocalDpi xmlns:a14="http://schemas.microsoft.com/office/drawing/2010/main" val="0"/>
                        </a:ext>
                      </a:extLst>
                    </a:blip>
                    <a:stretch>
                      <a:fillRect/>
                    </a:stretch>
                  </pic:blipFill>
                  <pic:spPr>
                    <a:xfrm>
                      <a:off x="0" y="0"/>
                      <a:ext cx="2324605" cy="1060020"/>
                    </a:xfrm>
                    <a:prstGeom prst="rect">
                      <a:avLst/>
                    </a:prstGeom>
                  </pic:spPr>
                </pic:pic>
              </a:graphicData>
            </a:graphic>
          </wp:inline>
        </w:drawing>
      </w:r>
    </w:p>
    <w:p w:rsidR="005A3CE5" w:rsidRPr="004913B0" w:rsidRDefault="005A3CE5" w:rsidP="00177F4B">
      <w:pPr>
        <w:rPr>
          <w:rFonts w:asciiTheme="majorHAnsi" w:hAnsiTheme="majorHAnsi"/>
          <w:b/>
          <w:sz w:val="24"/>
          <w:lang w:val="uk-UA"/>
        </w:rPr>
      </w:pPr>
      <w:r w:rsidRPr="004913B0">
        <w:rPr>
          <w:rFonts w:asciiTheme="majorHAnsi" w:hAnsiTheme="majorHAnsi"/>
          <w:b/>
          <w:sz w:val="24"/>
          <w:lang w:val="uk-UA"/>
        </w:rPr>
        <w:t>Неправильний розмір</w:t>
      </w:r>
    </w:p>
    <w:p w:rsidR="005A3CE5" w:rsidRPr="004913B0" w:rsidRDefault="005A3CE5" w:rsidP="004913B0">
      <w:pPr>
        <w:jc w:val="center"/>
        <w:rPr>
          <w:rFonts w:asciiTheme="majorHAnsi" w:hAnsiTheme="majorHAnsi"/>
          <w:sz w:val="24"/>
          <w:lang w:val="uk-UA"/>
        </w:rPr>
      </w:pPr>
      <w:r w:rsidRPr="004913B0">
        <w:rPr>
          <w:rFonts w:asciiTheme="majorHAnsi" w:hAnsiTheme="majorHAnsi"/>
          <w:noProof/>
          <w:sz w:val="24"/>
        </w:rPr>
        <w:lastRenderedPageBreak/>
        <w:drawing>
          <wp:inline distT="0" distB="0" distL="0" distR="0">
            <wp:extent cx="2331720" cy="1063265"/>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8.png"/>
                    <pic:cNvPicPr/>
                  </pic:nvPicPr>
                  <pic:blipFill>
                    <a:blip r:embed="rId12">
                      <a:extLst>
                        <a:ext uri="{28A0092B-C50C-407E-A947-70E740481C1C}">
                          <a14:useLocalDpi xmlns:a14="http://schemas.microsoft.com/office/drawing/2010/main" val="0"/>
                        </a:ext>
                      </a:extLst>
                    </a:blip>
                    <a:stretch>
                      <a:fillRect/>
                    </a:stretch>
                  </pic:blipFill>
                  <pic:spPr>
                    <a:xfrm>
                      <a:off x="0" y="0"/>
                      <a:ext cx="2377969" cy="1084354"/>
                    </a:xfrm>
                    <a:prstGeom prst="rect">
                      <a:avLst/>
                    </a:prstGeom>
                  </pic:spPr>
                </pic:pic>
              </a:graphicData>
            </a:graphic>
          </wp:inline>
        </w:drawing>
      </w:r>
      <w:r w:rsidRPr="004913B0">
        <w:rPr>
          <w:rFonts w:asciiTheme="majorHAnsi" w:hAnsiTheme="majorHAnsi"/>
          <w:noProof/>
          <w:sz w:val="24"/>
        </w:rPr>
        <w:drawing>
          <wp:inline distT="0" distB="0" distL="0" distR="0">
            <wp:extent cx="2362200" cy="1077163"/>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png"/>
                    <pic:cNvPicPr/>
                  </pic:nvPicPr>
                  <pic:blipFill>
                    <a:blip r:embed="rId13">
                      <a:extLst>
                        <a:ext uri="{28A0092B-C50C-407E-A947-70E740481C1C}">
                          <a14:useLocalDpi xmlns:a14="http://schemas.microsoft.com/office/drawing/2010/main" val="0"/>
                        </a:ext>
                      </a:extLst>
                    </a:blip>
                    <a:stretch>
                      <a:fillRect/>
                    </a:stretch>
                  </pic:blipFill>
                  <pic:spPr>
                    <a:xfrm>
                      <a:off x="0" y="0"/>
                      <a:ext cx="2509875" cy="1144503"/>
                    </a:xfrm>
                    <a:prstGeom prst="rect">
                      <a:avLst/>
                    </a:prstGeom>
                  </pic:spPr>
                </pic:pic>
              </a:graphicData>
            </a:graphic>
          </wp:inline>
        </w:drawing>
      </w:r>
    </w:p>
    <w:p w:rsidR="003F7B38" w:rsidRPr="004913B0" w:rsidRDefault="003F7B38" w:rsidP="00177F4B">
      <w:pPr>
        <w:rPr>
          <w:rFonts w:asciiTheme="majorHAnsi" w:hAnsiTheme="majorHAnsi"/>
          <w:b/>
          <w:sz w:val="24"/>
          <w:lang w:val="uk-UA"/>
        </w:rPr>
      </w:pPr>
      <w:r w:rsidRPr="004913B0">
        <w:rPr>
          <w:rFonts w:asciiTheme="majorHAnsi" w:hAnsiTheme="majorHAnsi"/>
          <w:b/>
          <w:sz w:val="24"/>
          <w:lang w:val="uk-UA"/>
        </w:rPr>
        <w:t>Правильні місця розміщення</w:t>
      </w:r>
    </w:p>
    <w:p w:rsidR="003F7B38" w:rsidRPr="004913B0" w:rsidRDefault="003F7B38" w:rsidP="00177F4B">
      <w:pPr>
        <w:rPr>
          <w:rFonts w:asciiTheme="majorHAnsi" w:hAnsiTheme="majorHAnsi"/>
          <w:sz w:val="24"/>
          <w:lang w:val="uk-UA"/>
        </w:rPr>
      </w:pPr>
      <w:r w:rsidRPr="004913B0">
        <w:rPr>
          <w:rFonts w:asciiTheme="majorHAnsi" w:hAnsiTheme="majorHAnsi"/>
          <w:noProof/>
          <w:sz w:val="24"/>
        </w:rPr>
        <w:drawing>
          <wp:inline distT="0" distB="0" distL="0" distR="0">
            <wp:extent cx="5940425" cy="1425575"/>
            <wp:effectExtent l="0" t="0" r="317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001.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1425575"/>
                    </a:xfrm>
                    <a:prstGeom prst="rect">
                      <a:avLst/>
                    </a:prstGeom>
                  </pic:spPr>
                </pic:pic>
              </a:graphicData>
            </a:graphic>
          </wp:inline>
        </w:drawing>
      </w:r>
    </w:p>
    <w:p w:rsidR="003F7B38" w:rsidRPr="004913B0" w:rsidRDefault="003F7B38" w:rsidP="003F736A">
      <w:pPr>
        <w:rPr>
          <w:rFonts w:asciiTheme="majorHAnsi" w:hAnsiTheme="majorHAnsi"/>
          <w:b/>
          <w:sz w:val="24"/>
          <w:lang w:val="uk-UA"/>
        </w:rPr>
      </w:pPr>
      <w:r w:rsidRPr="004913B0">
        <w:rPr>
          <w:rFonts w:asciiTheme="majorHAnsi" w:hAnsiTheme="majorHAnsi"/>
          <w:b/>
          <w:sz w:val="24"/>
          <w:lang w:val="uk-UA"/>
        </w:rPr>
        <w:t>Неправильні місця розміщення</w:t>
      </w:r>
    </w:p>
    <w:p w:rsidR="003F7B38" w:rsidRPr="004913B0" w:rsidRDefault="005A3CE5" w:rsidP="003F736A">
      <w:pPr>
        <w:rPr>
          <w:rFonts w:asciiTheme="majorHAnsi" w:hAnsiTheme="majorHAnsi"/>
          <w:sz w:val="24"/>
        </w:rPr>
      </w:pPr>
      <w:r w:rsidRPr="004913B0">
        <w:rPr>
          <w:rFonts w:asciiTheme="majorHAnsi" w:hAnsiTheme="majorHAnsi"/>
          <w:noProof/>
          <w:sz w:val="24"/>
        </w:rPr>
        <w:drawing>
          <wp:inline distT="0" distB="0" distL="0" distR="0">
            <wp:extent cx="5940425" cy="1425575"/>
            <wp:effectExtent l="0" t="0" r="317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002.png"/>
                    <pic:cNvPicPr/>
                  </pic:nvPicPr>
                  <pic:blipFill>
                    <a:blip r:embed="rId15">
                      <a:extLst>
                        <a:ext uri="{28A0092B-C50C-407E-A947-70E740481C1C}">
                          <a14:useLocalDpi xmlns:a14="http://schemas.microsoft.com/office/drawing/2010/main" val="0"/>
                        </a:ext>
                      </a:extLst>
                    </a:blip>
                    <a:stretch>
                      <a:fillRect/>
                    </a:stretch>
                  </pic:blipFill>
                  <pic:spPr>
                    <a:xfrm>
                      <a:off x="0" y="0"/>
                      <a:ext cx="5940425" cy="1425575"/>
                    </a:xfrm>
                    <a:prstGeom prst="rect">
                      <a:avLst/>
                    </a:prstGeom>
                  </pic:spPr>
                </pic:pic>
              </a:graphicData>
            </a:graphic>
          </wp:inline>
        </w:drawing>
      </w:r>
    </w:p>
    <w:p w:rsidR="00B379BE" w:rsidRPr="004913B0" w:rsidRDefault="00B379BE" w:rsidP="003F736A">
      <w:pPr>
        <w:rPr>
          <w:rFonts w:asciiTheme="majorHAnsi" w:hAnsiTheme="majorHAnsi"/>
          <w:b/>
          <w:sz w:val="24"/>
          <w:lang w:val="uk-UA"/>
        </w:rPr>
      </w:pPr>
      <w:r w:rsidRPr="004913B0">
        <w:rPr>
          <w:rFonts w:asciiTheme="majorHAnsi" w:hAnsiTheme="majorHAnsi"/>
          <w:b/>
          <w:sz w:val="24"/>
          <w:lang w:val="uk-UA"/>
        </w:rPr>
        <w:t>Правильний відступ</w:t>
      </w:r>
    </w:p>
    <w:p w:rsidR="00B379BE" w:rsidRPr="004913B0" w:rsidRDefault="00B379BE" w:rsidP="004913B0">
      <w:pPr>
        <w:jc w:val="center"/>
        <w:rPr>
          <w:rFonts w:asciiTheme="majorHAnsi" w:hAnsiTheme="majorHAnsi"/>
          <w:sz w:val="24"/>
          <w:lang w:val="uk-UA"/>
        </w:rPr>
      </w:pPr>
      <w:r w:rsidRPr="004913B0">
        <w:rPr>
          <w:rFonts w:asciiTheme="majorHAnsi" w:hAnsiTheme="majorHAnsi"/>
          <w:noProof/>
          <w:sz w:val="24"/>
        </w:rPr>
        <w:drawing>
          <wp:inline distT="0" distB="0" distL="0" distR="0" wp14:anchorId="70B46208" wp14:editId="5321BA73">
            <wp:extent cx="2301240" cy="1049365"/>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png"/>
                    <pic:cNvPicPr/>
                  </pic:nvPicPr>
                  <pic:blipFill>
                    <a:blip r:embed="rId11">
                      <a:extLst>
                        <a:ext uri="{28A0092B-C50C-407E-A947-70E740481C1C}">
                          <a14:useLocalDpi xmlns:a14="http://schemas.microsoft.com/office/drawing/2010/main" val="0"/>
                        </a:ext>
                      </a:extLst>
                    </a:blip>
                    <a:stretch>
                      <a:fillRect/>
                    </a:stretch>
                  </pic:blipFill>
                  <pic:spPr>
                    <a:xfrm>
                      <a:off x="0" y="0"/>
                      <a:ext cx="2324605" cy="1060020"/>
                    </a:xfrm>
                    <a:prstGeom prst="rect">
                      <a:avLst/>
                    </a:prstGeom>
                  </pic:spPr>
                </pic:pic>
              </a:graphicData>
            </a:graphic>
          </wp:inline>
        </w:drawing>
      </w:r>
      <w:r w:rsidRPr="004913B0">
        <w:rPr>
          <w:rFonts w:asciiTheme="majorHAnsi" w:hAnsiTheme="majorHAnsi"/>
          <w:noProof/>
          <w:sz w:val="24"/>
        </w:rPr>
        <w:drawing>
          <wp:inline distT="0" distB="0" distL="0" distR="0">
            <wp:extent cx="2293620" cy="1045891"/>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1.png"/>
                    <pic:cNvPicPr/>
                  </pic:nvPicPr>
                  <pic:blipFill>
                    <a:blip r:embed="rId16">
                      <a:extLst>
                        <a:ext uri="{28A0092B-C50C-407E-A947-70E740481C1C}">
                          <a14:useLocalDpi xmlns:a14="http://schemas.microsoft.com/office/drawing/2010/main" val="0"/>
                        </a:ext>
                      </a:extLst>
                    </a:blip>
                    <a:stretch>
                      <a:fillRect/>
                    </a:stretch>
                  </pic:blipFill>
                  <pic:spPr>
                    <a:xfrm>
                      <a:off x="0" y="0"/>
                      <a:ext cx="2322880" cy="1059234"/>
                    </a:xfrm>
                    <a:prstGeom prst="rect">
                      <a:avLst/>
                    </a:prstGeom>
                  </pic:spPr>
                </pic:pic>
              </a:graphicData>
            </a:graphic>
          </wp:inline>
        </w:drawing>
      </w:r>
    </w:p>
    <w:p w:rsidR="00B379BE" w:rsidRPr="004913B0" w:rsidRDefault="00B379BE" w:rsidP="003F736A">
      <w:pPr>
        <w:rPr>
          <w:rFonts w:asciiTheme="majorHAnsi" w:hAnsiTheme="majorHAnsi"/>
          <w:b/>
          <w:sz w:val="24"/>
          <w:lang w:val="uk-UA"/>
        </w:rPr>
      </w:pPr>
      <w:r w:rsidRPr="004913B0">
        <w:rPr>
          <w:rFonts w:asciiTheme="majorHAnsi" w:hAnsiTheme="majorHAnsi"/>
          <w:b/>
          <w:sz w:val="24"/>
          <w:lang w:val="uk-UA"/>
        </w:rPr>
        <w:t>Неправильний відступ</w:t>
      </w:r>
    </w:p>
    <w:p w:rsidR="00B379BE" w:rsidRPr="004913B0" w:rsidRDefault="00B379BE" w:rsidP="004913B0">
      <w:pPr>
        <w:jc w:val="center"/>
        <w:rPr>
          <w:rFonts w:asciiTheme="majorHAnsi" w:hAnsiTheme="majorHAnsi"/>
          <w:sz w:val="24"/>
          <w:lang w:val="uk-UA"/>
        </w:rPr>
      </w:pPr>
      <w:r w:rsidRPr="004913B0">
        <w:rPr>
          <w:rFonts w:asciiTheme="majorHAnsi" w:hAnsiTheme="majorHAnsi"/>
          <w:noProof/>
          <w:sz w:val="24"/>
        </w:rPr>
        <w:drawing>
          <wp:inline distT="0" distB="0" distL="0" distR="0">
            <wp:extent cx="2301240" cy="1049365"/>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png"/>
                    <pic:cNvPicPr/>
                  </pic:nvPicPr>
                  <pic:blipFill>
                    <a:blip r:embed="rId17">
                      <a:extLst>
                        <a:ext uri="{28A0092B-C50C-407E-A947-70E740481C1C}">
                          <a14:useLocalDpi xmlns:a14="http://schemas.microsoft.com/office/drawing/2010/main" val="0"/>
                        </a:ext>
                      </a:extLst>
                    </a:blip>
                    <a:stretch>
                      <a:fillRect/>
                    </a:stretch>
                  </pic:blipFill>
                  <pic:spPr>
                    <a:xfrm>
                      <a:off x="0" y="0"/>
                      <a:ext cx="2340823" cy="1067415"/>
                    </a:xfrm>
                    <a:prstGeom prst="rect">
                      <a:avLst/>
                    </a:prstGeom>
                  </pic:spPr>
                </pic:pic>
              </a:graphicData>
            </a:graphic>
          </wp:inline>
        </w:drawing>
      </w:r>
      <w:r w:rsidRPr="004913B0">
        <w:rPr>
          <w:rFonts w:asciiTheme="majorHAnsi" w:hAnsiTheme="majorHAnsi"/>
          <w:noProof/>
          <w:sz w:val="24"/>
        </w:rPr>
        <w:drawing>
          <wp:inline distT="0" distB="0" distL="0" distR="0">
            <wp:extent cx="2316480" cy="1056315"/>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2.png"/>
                    <pic:cNvPicPr/>
                  </pic:nvPicPr>
                  <pic:blipFill>
                    <a:blip r:embed="rId18">
                      <a:extLst>
                        <a:ext uri="{28A0092B-C50C-407E-A947-70E740481C1C}">
                          <a14:useLocalDpi xmlns:a14="http://schemas.microsoft.com/office/drawing/2010/main" val="0"/>
                        </a:ext>
                      </a:extLst>
                    </a:blip>
                    <a:stretch>
                      <a:fillRect/>
                    </a:stretch>
                  </pic:blipFill>
                  <pic:spPr>
                    <a:xfrm>
                      <a:off x="0" y="0"/>
                      <a:ext cx="2359743" cy="1076043"/>
                    </a:xfrm>
                    <a:prstGeom prst="rect">
                      <a:avLst/>
                    </a:prstGeom>
                  </pic:spPr>
                </pic:pic>
              </a:graphicData>
            </a:graphic>
          </wp:inline>
        </w:drawing>
      </w:r>
    </w:p>
    <w:p w:rsidR="003F7B38" w:rsidRPr="004913B0" w:rsidRDefault="003F7B38" w:rsidP="003F736A">
      <w:pPr>
        <w:rPr>
          <w:rFonts w:asciiTheme="majorHAnsi" w:hAnsiTheme="majorHAnsi"/>
          <w:sz w:val="24"/>
        </w:rPr>
      </w:pPr>
    </w:p>
    <w:p w:rsidR="003F736A" w:rsidRPr="004C0B76" w:rsidRDefault="003F736A" w:rsidP="003F736A">
      <w:pPr>
        <w:rPr>
          <w:rFonts w:asciiTheme="majorHAnsi" w:hAnsiTheme="majorHAnsi"/>
          <w:sz w:val="24"/>
          <w:lang w:val="ru-RU"/>
        </w:rPr>
      </w:pPr>
      <w:r w:rsidRPr="004C0B76">
        <w:rPr>
          <w:rFonts w:asciiTheme="majorHAnsi" w:hAnsiTheme="majorHAnsi"/>
          <w:sz w:val="24"/>
          <w:lang w:val="ru-RU"/>
        </w:rPr>
        <w:t xml:space="preserve">З </w:t>
      </w:r>
      <w:proofErr w:type="spellStart"/>
      <w:r w:rsidRPr="004C0B76">
        <w:rPr>
          <w:rFonts w:asciiTheme="majorHAnsi" w:hAnsiTheme="majorHAnsi"/>
          <w:sz w:val="24"/>
          <w:lang w:val="ru-RU"/>
        </w:rPr>
        <w:t>детальними</w:t>
      </w:r>
      <w:proofErr w:type="spellEnd"/>
      <w:r w:rsidRPr="004C0B76">
        <w:rPr>
          <w:rFonts w:asciiTheme="majorHAnsi" w:hAnsiTheme="majorHAnsi"/>
          <w:sz w:val="24"/>
          <w:lang w:val="ru-RU"/>
        </w:rPr>
        <w:t xml:space="preserve"> правилами </w:t>
      </w:r>
      <w:proofErr w:type="spellStart"/>
      <w:r w:rsidRPr="004C0B76">
        <w:rPr>
          <w:rFonts w:asciiTheme="majorHAnsi" w:hAnsiTheme="majorHAnsi"/>
          <w:sz w:val="24"/>
          <w:lang w:val="ru-RU"/>
        </w:rPr>
        <w:t>використання</w:t>
      </w:r>
      <w:proofErr w:type="spellEnd"/>
      <w:r w:rsidRPr="004C0B76">
        <w:rPr>
          <w:rFonts w:asciiTheme="majorHAnsi" w:hAnsiTheme="majorHAnsi"/>
          <w:sz w:val="24"/>
          <w:lang w:val="ru-RU"/>
        </w:rPr>
        <w:t xml:space="preserve"> </w:t>
      </w:r>
      <w:proofErr w:type="spellStart"/>
      <w:r w:rsidRPr="004C0B76">
        <w:rPr>
          <w:rFonts w:asciiTheme="majorHAnsi" w:hAnsiTheme="majorHAnsi"/>
          <w:sz w:val="24"/>
          <w:lang w:val="ru-RU"/>
        </w:rPr>
        <w:t>логотипів</w:t>
      </w:r>
      <w:proofErr w:type="spellEnd"/>
      <w:r w:rsidR="009B65F4" w:rsidRPr="004913B0">
        <w:rPr>
          <w:rFonts w:asciiTheme="majorHAnsi" w:hAnsiTheme="majorHAnsi"/>
          <w:sz w:val="24"/>
          <w:lang w:val="uk-UA"/>
        </w:rPr>
        <w:t xml:space="preserve"> з зображеннями</w:t>
      </w:r>
      <w:r w:rsidRPr="004C0B76">
        <w:rPr>
          <w:rFonts w:asciiTheme="majorHAnsi" w:hAnsiTheme="majorHAnsi"/>
          <w:sz w:val="24"/>
          <w:lang w:val="ru-RU"/>
        </w:rPr>
        <w:t xml:space="preserve"> </w:t>
      </w:r>
      <w:proofErr w:type="spellStart"/>
      <w:r w:rsidRPr="004C0B76">
        <w:rPr>
          <w:rFonts w:asciiTheme="majorHAnsi" w:hAnsiTheme="majorHAnsi"/>
          <w:sz w:val="24"/>
          <w:lang w:val="ru-RU"/>
        </w:rPr>
        <w:t>можна</w:t>
      </w:r>
      <w:proofErr w:type="spellEnd"/>
      <w:r w:rsidRPr="004C0B76">
        <w:rPr>
          <w:rFonts w:asciiTheme="majorHAnsi" w:hAnsiTheme="majorHAnsi"/>
          <w:sz w:val="24"/>
          <w:lang w:val="ru-RU"/>
        </w:rPr>
        <w:t xml:space="preserve"> </w:t>
      </w:r>
      <w:proofErr w:type="spellStart"/>
      <w:r w:rsidRPr="004C0B76">
        <w:rPr>
          <w:rFonts w:asciiTheme="majorHAnsi" w:hAnsiTheme="majorHAnsi"/>
          <w:sz w:val="24"/>
          <w:lang w:val="ru-RU"/>
        </w:rPr>
        <w:t>ознайомитись</w:t>
      </w:r>
      <w:proofErr w:type="spellEnd"/>
      <w:r w:rsidRPr="004C0B76">
        <w:rPr>
          <w:rFonts w:asciiTheme="majorHAnsi" w:hAnsiTheme="majorHAnsi"/>
          <w:sz w:val="24"/>
          <w:lang w:val="ru-RU"/>
        </w:rPr>
        <w:t>:</w:t>
      </w:r>
    </w:p>
    <w:p w:rsidR="003F736A" w:rsidRPr="004913B0" w:rsidRDefault="008A56BC" w:rsidP="003F736A">
      <w:pPr>
        <w:pStyle w:val="a3"/>
        <w:numPr>
          <w:ilvl w:val="0"/>
          <w:numId w:val="14"/>
        </w:numPr>
        <w:rPr>
          <w:rFonts w:asciiTheme="majorHAnsi" w:hAnsiTheme="majorHAnsi"/>
          <w:sz w:val="24"/>
        </w:rPr>
      </w:pPr>
      <w:hyperlink r:id="rId19" w:history="1">
        <w:proofErr w:type="spellStart"/>
        <w:r w:rsidR="003F736A" w:rsidRPr="004913B0">
          <w:rPr>
            <w:rStyle w:val="a4"/>
            <w:rFonts w:asciiTheme="majorHAnsi" w:hAnsiTheme="majorHAnsi"/>
            <w:sz w:val="24"/>
          </w:rPr>
          <w:t>Європейський</w:t>
        </w:r>
        <w:proofErr w:type="spellEnd"/>
        <w:r w:rsidR="003F736A" w:rsidRPr="004913B0">
          <w:rPr>
            <w:rStyle w:val="a4"/>
            <w:rFonts w:asciiTheme="majorHAnsi" w:hAnsiTheme="majorHAnsi"/>
            <w:sz w:val="24"/>
          </w:rPr>
          <w:t xml:space="preserve"> </w:t>
        </w:r>
        <w:proofErr w:type="spellStart"/>
        <w:r w:rsidR="003F736A" w:rsidRPr="004913B0">
          <w:rPr>
            <w:rStyle w:val="a4"/>
            <w:rFonts w:asciiTheme="majorHAnsi" w:hAnsiTheme="majorHAnsi"/>
            <w:sz w:val="24"/>
          </w:rPr>
          <w:t>Союз</w:t>
        </w:r>
        <w:proofErr w:type="spellEnd"/>
      </w:hyperlink>
    </w:p>
    <w:p w:rsidR="003F736A" w:rsidRPr="004913B0" w:rsidRDefault="008A56BC" w:rsidP="003F736A">
      <w:pPr>
        <w:pStyle w:val="a3"/>
        <w:numPr>
          <w:ilvl w:val="0"/>
          <w:numId w:val="14"/>
        </w:numPr>
        <w:rPr>
          <w:rFonts w:asciiTheme="majorHAnsi" w:hAnsiTheme="majorHAnsi"/>
          <w:sz w:val="24"/>
        </w:rPr>
      </w:pPr>
      <w:hyperlink r:id="rId20" w:history="1">
        <w:r w:rsidR="003F736A" w:rsidRPr="004913B0">
          <w:rPr>
            <w:rStyle w:val="a4"/>
            <w:rFonts w:asciiTheme="majorHAnsi" w:hAnsiTheme="majorHAnsi"/>
            <w:sz w:val="24"/>
          </w:rPr>
          <w:t>Міжнародний фонд «Відродження»</w:t>
        </w:r>
      </w:hyperlink>
    </w:p>
    <w:p w:rsidR="00715331" w:rsidRPr="004913B0" w:rsidRDefault="00715331" w:rsidP="00715331">
      <w:pPr>
        <w:rPr>
          <w:rFonts w:asciiTheme="majorHAnsi" w:hAnsiTheme="majorHAnsi"/>
          <w:sz w:val="24"/>
        </w:rPr>
      </w:pPr>
    </w:p>
    <w:p w:rsidR="00715331" w:rsidRPr="004913B0" w:rsidRDefault="00715331" w:rsidP="004913B0">
      <w:pPr>
        <w:pStyle w:val="2"/>
      </w:pPr>
      <w:proofErr w:type="spellStart"/>
      <w:r w:rsidRPr="004913B0">
        <w:lastRenderedPageBreak/>
        <w:t>Дисклеймер</w:t>
      </w:r>
      <w:proofErr w:type="spellEnd"/>
    </w:p>
    <w:p w:rsidR="00715331" w:rsidRDefault="00715331" w:rsidP="00715331">
      <w:pPr>
        <w:rPr>
          <w:rFonts w:asciiTheme="majorHAnsi" w:hAnsiTheme="majorHAnsi"/>
          <w:sz w:val="24"/>
          <w:lang w:val="uk-UA"/>
        </w:rPr>
      </w:pPr>
      <w:proofErr w:type="spellStart"/>
      <w:r w:rsidRPr="004913B0">
        <w:rPr>
          <w:rFonts w:asciiTheme="majorHAnsi" w:hAnsiTheme="majorHAnsi"/>
          <w:sz w:val="24"/>
          <w:lang w:val="uk-UA"/>
        </w:rPr>
        <w:t>Диклеймер</w:t>
      </w:r>
      <w:proofErr w:type="spellEnd"/>
      <w:r w:rsidRPr="004913B0">
        <w:rPr>
          <w:rFonts w:asciiTheme="majorHAnsi" w:hAnsiTheme="majorHAnsi"/>
          <w:sz w:val="24"/>
          <w:lang w:val="uk-UA"/>
        </w:rPr>
        <w:t xml:space="preserve"> звучить наступним чином</w:t>
      </w:r>
      <w:r w:rsidR="00445DA6">
        <w:rPr>
          <w:rFonts w:asciiTheme="majorHAnsi" w:hAnsiTheme="majorHAnsi"/>
          <w:sz w:val="24"/>
          <w:lang w:val="uk-UA"/>
        </w:rPr>
        <w:t>.</w:t>
      </w:r>
    </w:p>
    <w:p w:rsidR="00445DA6" w:rsidRPr="004913B0" w:rsidRDefault="00445DA6" w:rsidP="00715331">
      <w:pPr>
        <w:rPr>
          <w:rFonts w:asciiTheme="majorHAnsi" w:hAnsiTheme="majorHAnsi"/>
          <w:sz w:val="24"/>
          <w:lang w:val="uk-UA"/>
        </w:rPr>
      </w:pPr>
      <w:r>
        <w:rPr>
          <w:rFonts w:asciiTheme="majorHAnsi" w:hAnsiTheme="majorHAnsi"/>
          <w:sz w:val="24"/>
          <w:lang w:val="uk-UA"/>
        </w:rPr>
        <w:t>Українською:</w:t>
      </w:r>
    </w:p>
    <w:p w:rsidR="002553CC" w:rsidRPr="004C0B76" w:rsidRDefault="00715331" w:rsidP="002553CC">
      <w:pPr>
        <w:ind w:left="720"/>
        <w:rPr>
          <w:rFonts w:asciiTheme="majorHAnsi" w:hAnsiTheme="majorHAnsi"/>
          <w:i/>
          <w:sz w:val="24"/>
          <w:lang w:val="ru-RU"/>
        </w:rPr>
      </w:pPr>
      <w:proofErr w:type="spellStart"/>
      <w:r w:rsidRPr="004C0B76">
        <w:rPr>
          <w:rFonts w:asciiTheme="majorHAnsi" w:hAnsiTheme="majorHAnsi"/>
          <w:i/>
          <w:sz w:val="24"/>
          <w:lang w:val="ru-RU"/>
        </w:rPr>
        <w:t>Матеріал</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підготовлено</w:t>
      </w:r>
      <w:proofErr w:type="spellEnd"/>
      <w:r w:rsidRPr="004C0B76">
        <w:rPr>
          <w:rFonts w:asciiTheme="majorHAnsi" w:hAnsiTheme="majorHAnsi"/>
          <w:i/>
          <w:sz w:val="24"/>
          <w:lang w:val="ru-RU"/>
        </w:rPr>
        <w:t xml:space="preserve"> за </w:t>
      </w:r>
      <w:proofErr w:type="spellStart"/>
      <w:r w:rsidRPr="004C0B76">
        <w:rPr>
          <w:rFonts w:asciiTheme="majorHAnsi" w:hAnsiTheme="majorHAnsi"/>
          <w:i/>
          <w:sz w:val="24"/>
          <w:lang w:val="ru-RU"/>
        </w:rPr>
        <w:t>підтримки</w:t>
      </w:r>
      <w:proofErr w:type="spellEnd"/>
      <w:r w:rsidRPr="004913B0">
        <w:rPr>
          <w:rFonts w:asciiTheme="majorHAnsi" w:hAnsiTheme="majorHAnsi"/>
          <w:i/>
          <w:sz w:val="24"/>
          <w:lang w:val="uk-UA"/>
        </w:rPr>
        <w:t xml:space="preserve"> </w:t>
      </w:r>
      <w:proofErr w:type="spellStart"/>
      <w:r w:rsidRPr="004C0B76">
        <w:rPr>
          <w:rFonts w:asciiTheme="majorHAnsi" w:hAnsiTheme="majorHAnsi"/>
          <w:i/>
          <w:sz w:val="24"/>
          <w:lang w:val="ru-RU"/>
        </w:rPr>
        <w:t>Європейського</w:t>
      </w:r>
      <w:proofErr w:type="spellEnd"/>
      <w:r w:rsidRPr="004C0B76">
        <w:rPr>
          <w:rFonts w:asciiTheme="majorHAnsi" w:hAnsiTheme="majorHAnsi"/>
          <w:i/>
          <w:sz w:val="24"/>
          <w:lang w:val="ru-RU"/>
        </w:rPr>
        <w:t xml:space="preserve"> Союзу</w:t>
      </w:r>
      <w:r w:rsidRPr="004913B0">
        <w:rPr>
          <w:rFonts w:asciiTheme="majorHAnsi" w:hAnsiTheme="majorHAnsi"/>
          <w:i/>
          <w:sz w:val="24"/>
          <w:lang w:val="uk-UA"/>
        </w:rPr>
        <w:t xml:space="preserve"> та</w:t>
      </w:r>
      <w:r w:rsidRPr="004C0B76">
        <w:rPr>
          <w:rFonts w:asciiTheme="majorHAnsi" w:hAnsiTheme="majorHAnsi"/>
          <w:i/>
          <w:sz w:val="24"/>
          <w:lang w:val="ru-RU"/>
        </w:rPr>
        <w:t xml:space="preserve"> </w:t>
      </w:r>
      <w:proofErr w:type="spellStart"/>
      <w:r w:rsidRPr="004C0B76">
        <w:rPr>
          <w:rFonts w:asciiTheme="majorHAnsi" w:hAnsiTheme="majorHAnsi"/>
          <w:i/>
          <w:sz w:val="24"/>
          <w:lang w:val="ru-RU"/>
        </w:rPr>
        <w:t>Міжнародного</w:t>
      </w:r>
      <w:proofErr w:type="spellEnd"/>
      <w:r w:rsidRPr="004C0B76">
        <w:rPr>
          <w:rFonts w:asciiTheme="majorHAnsi" w:hAnsiTheme="majorHAnsi"/>
          <w:i/>
          <w:sz w:val="24"/>
          <w:lang w:val="ru-RU"/>
        </w:rPr>
        <w:t xml:space="preserve"> Фонду «</w:t>
      </w:r>
      <w:proofErr w:type="spellStart"/>
      <w:r w:rsidRPr="004C0B76">
        <w:rPr>
          <w:rFonts w:asciiTheme="majorHAnsi" w:hAnsiTheme="majorHAnsi"/>
          <w:i/>
          <w:sz w:val="24"/>
          <w:lang w:val="ru-RU"/>
        </w:rPr>
        <w:t>Відродження</w:t>
      </w:r>
      <w:proofErr w:type="spellEnd"/>
      <w:r w:rsidRPr="004C0B76">
        <w:rPr>
          <w:rFonts w:asciiTheme="majorHAnsi" w:hAnsiTheme="majorHAnsi"/>
          <w:i/>
          <w:sz w:val="24"/>
          <w:lang w:val="ru-RU"/>
        </w:rPr>
        <w:t>»</w:t>
      </w:r>
      <w:r w:rsidR="002553CC">
        <w:rPr>
          <w:rFonts w:asciiTheme="majorHAnsi" w:hAnsiTheme="majorHAnsi"/>
          <w:i/>
          <w:sz w:val="24"/>
          <w:lang w:val="uk-UA"/>
        </w:rPr>
        <w:t xml:space="preserve"> в межах грантового компоненту </w:t>
      </w:r>
      <w:proofErr w:type="spellStart"/>
      <w:r w:rsidR="002553CC">
        <w:rPr>
          <w:rFonts w:asciiTheme="majorHAnsi" w:hAnsiTheme="majorHAnsi"/>
          <w:i/>
          <w:sz w:val="24"/>
          <w:lang w:val="uk-UA"/>
        </w:rPr>
        <w:t>проєкту</w:t>
      </w:r>
      <w:proofErr w:type="spellEnd"/>
      <w:r w:rsidR="002553CC">
        <w:rPr>
          <w:rFonts w:asciiTheme="majorHAnsi" w:hAnsiTheme="majorHAnsi"/>
          <w:i/>
          <w:sz w:val="24"/>
          <w:lang w:val="uk-UA"/>
        </w:rPr>
        <w:t xml:space="preserve"> </w:t>
      </w:r>
      <w:r w:rsidR="002553CC">
        <w:rPr>
          <w:rFonts w:asciiTheme="majorHAnsi" w:hAnsiTheme="majorHAnsi"/>
          <w:i/>
          <w:sz w:val="24"/>
          <w:lang w:val="en-GB"/>
        </w:rPr>
        <w:t>EU</w:t>
      </w:r>
      <w:r w:rsidR="002553CC" w:rsidRPr="00445DA6">
        <w:rPr>
          <w:rFonts w:asciiTheme="majorHAnsi" w:hAnsiTheme="majorHAnsi"/>
          <w:i/>
          <w:sz w:val="24"/>
          <w:lang w:val="ru-RU"/>
        </w:rPr>
        <w:t>4</w:t>
      </w:r>
      <w:proofErr w:type="spellStart"/>
      <w:r w:rsidR="002553CC">
        <w:rPr>
          <w:rFonts w:asciiTheme="majorHAnsi" w:hAnsiTheme="majorHAnsi"/>
          <w:i/>
          <w:sz w:val="24"/>
          <w:lang w:val="en-GB"/>
        </w:rPr>
        <w:t>USociety</w:t>
      </w:r>
      <w:proofErr w:type="spellEnd"/>
      <w:r w:rsidR="002553CC">
        <w:rPr>
          <w:rFonts w:asciiTheme="majorHAnsi" w:hAnsiTheme="majorHAnsi"/>
          <w:i/>
          <w:sz w:val="24"/>
          <w:lang w:val="uk-UA"/>
        </w:rPr>
        <w:t xml:space="preserve"> </w:t>
      </w:r>
      <w:r w:rsidRPr="004C0B76">
        <w:rPr>
          <w:rFonts w:asciiTheme="majorHAnsi" w:hAnsiTheme="majorHAnsi"/>
          <w:i/>
          <w:sz w:val="24"/>
          <w:lang w:val="ru-RU"/>
        </w:rPr>
        <w:t xml:space="preserve">. </w:t>
      </w:r>
      <w:proofErr w:type="spellStart"/>
      <w:r w:rsidRPr="004C0B76">
        <w:rPr>
          <w:rFonts w:asciiTheme="majorHAnsi" w:hAnsiTheme="majorHAnsi"/>
          <w:i/>
          <w:sz w:val="24"/>
          <w:lang w:val="ru-RU"/>
        </w:rPr>
        <w:t>Матеріал</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відображає</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позицію</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авторів</w:t>
      </w:r>
      <w:proofErr w:type="spellEnd"/>
      <w:r w:rsidRPr="004C0B76">
        <w:rPr>
          <w:rFonts w:asciiTheme="majorHAnsi" w:hAnsiTheme="majorHAnsi"/>
          <w:i/>
          <w:sz w:val="24"/>
          <w:lang w:val="ru-RU"/>
        </w:rPr>
        <w:t xml:space="preserve"> і не </w:t>
      </w:r>
      <w:proofErr w:type="spellStart"/>
      <w:r w:rsidRPr="004C0B76">
        <w:rPr>
          <w:rFonts w:asciiTheme="majorHAnsi" w:hAnsiTheme="majorHAnsi"/>
          <w:i/>
          <w:sz w:val="24"/>
          <w:lang w:val="ru-RU"/>
        </w:rPr>
        <w:t>обов’язково</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відображає</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позицію</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Міжнародного</w:t>
      </w:r>
      <w:proofErr w:type="spellEnd"/>
      <w:r w:rsidRPr="004C0B76">
        <w:rPr>
          <w:rFonts w:asciiTheme="majorHAnsi" w:hAnsiTheme="majorHAnsi"/>
          <w:i/>
          <w:sz w:val="24"/>
          <w:lang w:val="ru-RU"/>
        </w:rPr>
        <w:t xml:space="preserve"> фонду «</w:t>
      </w:r>
      <w:proofErr w:type="spellStart"/>
      <w:r w:rsidRPr="004C0B76">
        <w:rPr>
          <w:rFonts w:asciiTheme="majorHAnsi" w:hAnsiTheme="majorHAnsi"/>
          <w:i/>
          <w:sz w:val="24"/>
          <w:lang w:val="ru-RU"/>
        </w:rPr>
        <w:t>Відродження</w:t>
      </w:r>
      <w:proofErr w:type="spellEnd"/>
      <w:r w:rsidRPr="004C0B76">
        <w:rPr>
          <w:rFonts w:asciiTheme="majorHAnsi" w:hAnsiTheme="majorHAnsi"/>
          <w:i/>
          <w:sz w:val="24"/>
          <w:lang w:val="ru-RU"/>
        </w:rPr>
        <w:t xml:space="preserve">» та </w:t>
      </w:r>
      <w:proofErr w:type="spellStart"/>
      <w:r w:rsidRPr="004C0B76">
        <w:rPr>
          <w:rFonts w:asciiTheme="majorHAnsi" w:hAnsiTheme="majorHAnsi"/>
          <w:i/>
          <w:sz w:val="24"/>
          <w:lang w:val="ru-RU"/>
        </w:rPr>
        <w:t>Європейського</w:t>
      </w:r>
      <w:proofErr w:type="spellEnd"/>
      <w:r w:rsidRPr="004C0B76">
        <w:rPr>
          <w:rFonts w:asciiTheme="majorHAnsi" w:hAnsiTheme="majorHAnsi"/>
          <w:i/>
          <w:sz w:val="24"/>
          <w:lang w:val="ru-RU"/>
        </w:rPr>
        <w:t xml:space="preserve"> Союзу».</w:t>
      </w:r>
    </w:p>
    <w:p w:rsidR="00445DA6" w:rsidRPr="00445DA6" w:rsidRDefault="00445DA6" w:rsidP="00445DA6">
      <w:pPr>
        <w:rPr>
          <w:rFonts w:asciiTheme="majorHAnsi" w:hAnsiTheme="majorHAnsi"/>
          <w:i/>
          <w:sz w:val="24"/>
          <w:lang w:val="uk-UA"/>
        </w:rPr>
      </w:pPr>
      <w:r>
        <w:rPr>
          <w:rFonts w:asciiTheme="majorHAnsi" w:hAnsiTheme="majorHAnsi"/>
          <w:i/>
          <w:sz w:val="24"/>
          <w:lang w:val="uk-UA"/>
        </w:rPr>
        <w:t>Англійською:</w:t>
      </w:r>
    </w:p>
    <w:p w:rsidR="002553CC" w:rsidRPr="00445DA6" w:rsidRDefault="002553CC" w:rsidP="002553CC">
      <w:pPr>
        <w:ind w:left="720"/>
        <w:rPr>
          <w:rFonts w:asciiTheme="majorHAnsi" w:eastAsia="Calibri" w:hAnsiTheme="majorHAnsi" w:cs="Calibri"/>
          <w:i/>
          <w:iCs/>
          <w:sz w:val="24"/>
          <w:szCs w:val="24"/>
        </w:rPr>
      </w:pPr>
      <w:r w:rsidRPr="00445DA6">
        <w:rPr>
          <w:rFonts w:ascii="Calibri" w:hAnsi="Calibri" w:cs="Calibri"/>
          <w:i/>
          <w:iCs/>
          <w:sz w:val="24"/>
          <w:szCs w:val="24"/>
        </w:rPr>
        <w:t xml:space="preserve"> </w:t>
      </w:r>
      <w:r w:rsidRPr="00445DA6">
        <w:rPr>
          <w:rFonts w:asciiTheme="majorHAnsi" w:hAnsiTheme="majorHAnsi" w:cs="Calibri"/>
          <w:i/>
          <w:iCs/>
          <w:sz w:val="24"/>
          <w:szCs w:val="24"/>
        </w:rPr>
        <w:t xml:space="preserve">This publication was </w:t>
      </w:r>
      <w:r w:rsidRPr="00445DA6">
        <w:rPr>
          <w:rFonts w:asciiTheme="majorHAnsi" w:eastAsia="Calibri" w:hAnsiTheme="majorHAnsi" w:cs="Calibri"/>
          <w:i/>
          <w:iCs/>
          <w:sz w:val="24"/>
          <w:szCs w:val="24"/>
        </w:rPr>
        <w:t>produced</w:t>
      </w:r>
      <w:r w:rsidRPr="00445DA6">
        <w:rPr>
          <w:rFonts w:asciiTheme="majorHAnsi" w:hAnsiTheme="majorHAnsi" w:cs="Calibri"/>
          <w:i/>
          <w:iCs/>
          <w:sz w:val="24"/>
          <w:szCs w:val="24"/>
        </w:rPr>
        <w:t xml:space="preserve"> with the support of the </w:t>
      </w:r>
      <w:hyperlink r:id="rId21" w:history="1">
        <w:r w:rsidRPr="00445DA6">
          <w:rPr>
            <w:rStyle w:val="a4"/>
            <w:rFonts w:asciiTheme="majorHAnsi" w:hAnsiTheme="majorHAnsi" w:cs="Calibri"/>
            <w:i/>
            <w:iCs/>
            <w:sz w:val="24"/>
            <w:szCs w:val="24"/>
          </w:rPr>
          <w:t>European Union</w:t>
        </w:r>
      </w:hyperlink>
      <w:r w:rsidRPr="00445DA6">
        <w:rPr>
          <w:rFonts w:asciiTheme="majorHAnsi" w:hAnsiTheme="majorHAnsi" w:cs="Calibri"/>
          <w:i/>
          <w:iCs/>
          <w:sz w:val="24"/>
          <w:szCs w:val="24"/>
        </w:rPr>
        <w:t xml:space="preserve"> and the </w:t>
      </w:r>
      <w:hyperlink r:id="rId22" w:history="1">
        <w:r w:rsidRPr="00445DA6">
          <w:rPr>
            <w:rStyle w:val="a4"/>
            <w:rFonts w:asciiTheme="majorHAnsi" w:hAnsiTheme="majorHAnsi" w:cs="Calibri"/>
            <w:i/>
            <w:iCs/>
            <w:sz w:val="24"/>
            <w:szCs w:val="24"/>
          </w:rPr>
          <w:t>International Renaissance Foundation</w:t>
        </w:r>
      </w:hyperlink>
      <w:r w:rsidRPr="00445DA6">
        <w:rPr>
          <w:rFonts w:asciiTheme="majorHAnsi" w:hAnsiTheme="majorHAnsi" w:cs="Calibri"/>
          <w:i/>
          <w:iCs/>
          <w:sz w:val="24"/>
          <w:szCs w:val="24"/>
        </w:rPr>
        <w:t xml:space="preserve"> within the framework of the </w:t>
      </w:r>
      <w:hyperlink r:id="rId23" w:history="1">
        <w:r w:rsidRPr="00445DA6">
          <w:rPr>
            <w:rStyle w:val="a4"/>
            <w:rFonts w:asciiTheme="majorHAnsi" w:hAnsiTheme="majorHAnsi" w:cs="Calibri"/>
            <w:i/>
            <w:iCs/>
            <w:sz w:val="24"/>
            <w:szCs w:val="24"/>
          </w:rPr>
          <w:t>EU4USociety</w:t>
        </w:r>
      </w:hyperlink>
      <w:r w:rsidRPr="00445DA6">
        <w:rPr>
          <w:rStyle w:val="a4"/>
          <w:rFonts w:asciiTheme="majorHAnsi" w:hAnsiTheme="majorHAnsi" w:cs="Calibri"/>
          <w:i/>
          <w:iCs/>
          <w:sz w:val="24"/>
          <w:szCs w:val="24"/>
        </w:rPr>
        <w:t xml:space="preserve"> project.</w:t>
      </w:r>
      <w:r w:rsidRPr="00445DA6">
        <w:rPr>
          <w:rFonts w:asciiTheme="majorHAnsi" w:hAnsiTheme="majorHAnsi" w:cs="Calibri"/>
          <w:i/>
          <w:iCs/>
          <w:sz w:val="24"/>
          <w:szCs w:val="24"/>
        </w:rPr>
        <w:t xml:space="preserve"> </w:t>
      </w:r>
      <w:r w:rsidRPr="00445DA6">
        <w:rPr>
          <w:rFonts w:asciiTheme="majorHAnsi" w:eastAsia="Calibri" w:hAnsiTheme="majorHAnsi" w:cs="Calibri"/>
          <w:i/>
          <w:iCs/>
          <w:sz w:val="24"/>
          <w:szCs w:val="24"/>
        </w:rPr>
        <w:t xml:space="preserve">Its contents are the sole responsibility of </w:t>
      </w:r>
      <w:proofErr w:type="spellStart"/>
      <w:r w:rsidR="00445DA6" w:rsidRPr="00445DA6">
        <w:rPr>
          <w:rFonts w:asciiTheme="majorHAnsi" w:hAnsiTheme="majorHAnsi"/>
          <w:i/>
          <w:sz w:val="24"/>
          <w:lang w:val="uk-UA"/>
        </w:rPr>
        <w:t>of</w:t>
      </w:r>
      <w:proofErr w:type="spellEnd"/>
      <w:r w:rsidR="00445DA6" w:rsidRPr="00445DA6">
        <w:rPr>
          <w:rFonts w:asciiTheme="majorHAnsi" w:hAnsiTheme="majorHAnsi"/>
          <w:i/>
          <w:sz w:val="24"/>
          <w:lang w:val="uk-UA"/>
        </w:rPr>
        <w:t xml:space="preserve"> </w:t>
      </w:r>
      <w:proofErr w:type="spellStart"/>
      <w:r w:rsidR="00445DA6" w:rsidRPr="00445DA6">
        <w:rPr>
          <w:rFonts w:asciiTheme="majorHAnsi" w:hAnsiTheme="majorHAnsi"/>
          <w:i/>
          <w:sz w:val="24"/>
          <w:lang w:val="uk-UA"/>
        </w:rPr>
        <w:t>the</w:t>
      </w:r>
      <w:proofErr w:type="spellEnd"/>
      <w:r w:rsidR="00445DA6" w:rsidRPr="00445DA6">
        <w:rPr>
          <w:rFonts w:asciiTheme="majorHAnsi" w:hAnsiTheme="majorHAnsi"/>
          <w:i/>
          <w:sz w:val="24"/>
          <w:lang w:val="uk-UA"/>
        </w:rPr>
        <w:t xml:space="preserve"> </w:t>
      </w:r>
      <w:proofErr w:type="spellStart"/>
      <w:r w:rsidR="00445DA6" w:rsidRPr="00445DA6">
        <w:rPr>
          <w:rFonts w:asciiTheme="majorHAnsi" w:hAnsiTheme="majorHAnsi"/>
          <w:i/>
          <w:sz w:val="24"/>
          <w:lang w:val="uk-UA"/>
        </w:rPr>
        <w:t>authors</w:t>
      </w:r>
      <w:proofErr w:type="spellEnd"/>
      <w:r w:rsidR="00445DA6" w:rsidRPr="00445DA6">
        <w:rPr>
          <w:rFonts w:asciiTheme="majorHAnsi" w:hAnsiTheme="majorHAnsi"/>
          <w:i/>
          <w:sz w:val="24"/>
          <w:lang w:val="uk-UA"/>
        </w:rPr>
        <w:t xml:space="preserve"> </w:t>
      </w:r>
      <w:r w:rsidRPr="00445DA6">
        <w:rPr>
          <w:rFonts w:asciiTheme="majorHAnsi" w:eastAsia="Calibri" w:hAnsiTheme="majorHAnsi" w:cs="Calibri"/>
          <w:i/>
          <w:iCs/>
          <w:sz w:val="24"/>
          <w:szCs w:val="24"/>
        </w:rPr>
        <w:t>and do not necessarily reflect the views of the European Union and the International Renaissance Foundation.</w:t>
      </w:r>
    </w:p>
    <w:p w:rsidR="002553CC" w:rsidRPr="00445DA6" w:rsidRDefault="002553CC" w:rsidP="00715331">
      <w:pPr>
        <w:ind w:left="720"/>
        <w:rPr>
          <w:rFonts w:asciiTheme="majorHAnsi" w:hAnsiTheme="majorHAnsi"/>
          <w:i/>
          <w:sz w:val="24"/>
        </w:rPr>
      </w:pPr>
    </w:p>
    <w:p w:rsidR="003F736A" w:rsidRPr="004913B0" w:rsidRDefault="003F736A" w:rsidP="00177F4B">
      <w:pPr>
        <w:rPr>
          <w:rFonts w:asciiTheme="majorHAnsi" w:hAnsiTheme="majorHAnsi"/>
          <w:sz w:val="24"/>
          <w:lang w:val="uk-UA"/>
        </w:rPr>
      </w:pPr>
    </w:p>
    <w:p w:rsidR="0098149D" w:rsidRPr="004913B0" w:rsidRDefault="0098149D" w:rsidP="004913B0">
      <w:pPr>
        <w:pStyle w:val="2"/>
      </w:pPr>
      <w:proofErr w:type="spellStart"/>
      <w:r w:rsidRPr="004913B0">
        <w:t>Інформери</w:t>
      </w:r>
      <w:proofErr w:type="spellEnd"/>
      <w:r w:rsidRPr="004913B0">
        <w:t xml:space="preserve"> </w:t>
      </w:r>
    </w:p>
    <w:p w:rsidR="0098149D" w:rsidRPr="004913B0" w:rsidRDefault="0098149D" w:rsidP="0098149D">
      <w:pPr>
        <w:rPr>
          <w:rFonts w:asciiTheme="majorHAnsi" w:hAnsiTheme="majorHAnsi"/>
          <w:sz w:val="24"/>
          <w:lang w:val="uk-UA"/>
        </w:rPr>
      </w:pPr>
      <w:proofErr w:type="spellStart"/>
      <w:r w:rsidRPr="004913B0">
        <w:rPr>
          <w:rFonts w:asciiTheme="majorHAnsi" w:hAnsiTheme="majorHAnsi"/>
          <w:sz w:val="24"/>
          <w:lang w:val="uk-UA"/>
        </w:rPr>
        <w:t>Інформери</w:t>
      </w:r>
      <w:proofErr w:type="spellEnd"/>
      <w:r w:rsidRPr="004913B0">
        <w:rPr>
          <w:rFonts w:asciiTheme="majorHAnsi" w:hAnsiTheme="majorHAnsi"/>
          <w:sz w:val="24"/>
          <w:lang w:val="uk-UA"/>
        </w:rPr>
        <w:t xml:space="preserve"> звучать наступним чином:</w:t>
      </w:r>
    </w:p>
    <w:p w:rsidR="00445DA6" w:rsidRDefault="0098149D" w:rsidP="00445DA6">
      <w:pPr>
        <w:pStyle w:val="a3"/>
        <w:numPr>
          <w:ilvl w:val="0"/>
          <w:numId w:val="15"/>
        </w:numPr>
        <w:rPr>
          <w:rFonts w:asciiTheme="majorHAnsi" w:hAnsiTheme="majorHAnsi"/>
          <w:b/>
          <w:sz w:val="24"/>
          <w:lang w:val="uk-UA"/>
        </w:rPr>
      </w:pPr>
      <w:r w:rsidRPr="004913B0">
        <w:rPr>
          <w:rFonts w:asciiTheme="majorHAnsi" w:hAnsiTheme="majorHAnsi"/>
          <w:b/>
          <w:sz w:val="24"/>
          <w:lang w:val="uk-UA"/>
        </w:rPr>
        <w:t>ЄС</w:t>
      </w:r>
    </w:p>
    <w:p w:rsidR="00445DA6" w:rsidRPr="00445DA6" w:rsidRDefault="00445DA6" w:rsidP="00445DA6">
      <w:pPr>
        <w:rPr>
          <w:rFonts w:asciiTheme="majorHAnsi" w:hAnsiTheme="majorHAnsi"/>
          <w:b/>
          <w:sz w:val="24"/>
          <w:lang w:val="uk-UA"/>
        </w:rPr>
      </w:pPr>
      <w:r>
        <w:rPr>
          <w:rFonts w:asciiTheme="majorHAnsi" w:hAnsiTheme="majorHAnsi"/>
          <w:b/>
          <w:sz w:val="24"/>
          <w:lang w:val="uk-UA"/>
        </w:rPr>
        <w:t>Українською:</w:t>
      </w:r>
    </w:p>
    <w:p w:rsidR="00B961BF" w:rsidRPr="004C0B76" w:rsidRDefault="0098149D" w:rsidP="0098149D">
      <w:pPr>
        <w:ind w:left="720"/>
        <w:rPr>
          <w:rFonts w:asciiTheme="majorHAnsi" w:hAnsiTheme="majorHAnsi"/>
          <w:i/>
          <w:sz w:val="24"/>
          <w:lang w:val="ru-RU"/>
        </w:rPr>
      </w:pPr>
      <w:proofErr w:type="spellStart"/>
      <w:r w:rsidRPr="004C0B76">
        <w:rPr>
          <w:rFonts w:asciiTheme="majorHAnsi" w:hAnsiTheme="majorHAnsi"/>
          <w:i/>
          <w:sz w:val="24"/>
          <w:lang w:val="ru-RU"/>
        </w:rPr>
        <w:t>Європейський</w:t>
      </w:r>
      <w:proofErr w:type="spellEnd"/>
      <w:r w:rsidRPr="004C0B76">
        <w:rPr>
          <w:rFonts w:asciiTheme="majorHAnsi" w:hAnsiTheme="majorHAnsi"/>
          <w:i/>
          <w:sz w:val="24"/>
          <w:lang w:val="ru-RU"/>
        </w:rPr>
        <w:t xml:space="preserve"> Союз </w:t>
      </w:r>
      <w:proofErr w:type="spellStart"/>
      <w:r w:rsidRPr="004C0B76">
        <w:rPr>
          <w:rFonts w:asciiTheme="majorHAnsi" w:hAnsiTheme="majorHAnsi"/>
          <w:i/>
          <w:sz w:val="24"/>
          <w:lang w:val="ru-RU"/>
        </w:rPr>
        <w:t>складається</w:t>
      </w:r>
      <w:proofErr w:type="spellEnd"/>
      <w:r w:rsidRPr="004C0B76">
        <w:rPr>
          <w:rFonts w:asciiTheme="majorHAnsi" w:hAnsiTheme="majorHAnsi"/>
          <w:i/>
          <w:sz w:val="24"/>
          <w:lang w:val="ru-RU"/>
        </w:rPr>
        <w:t xml:space="preserve"> з 2</w:t>
      </w:r>
      <w:r w:rsidR="00577D6F">
        <w:rPr>
          <w:rFonts w:asciiTheme="majorHAnsi" w:hAnsiTheme="majorHAnsi"/>
          <w:i/>
          <w:sz w:val="24"/>
          <w:lang w:val="ru-RU"/>
        </w:rPr>
        <w:t>7</w:t>
      </w:r>
      <w:r w:rsidRPr="004C0B76">
        <w:rPr>
          <w:rFonts w:asciiTheme="majorHAnsi" w:hAnsiTheme="majorHAnsi"/>
          <w:i/>
          <w:sz w:val="24"/>
          <w:lang w:val="ru-RU"/>
        </w:rPr>
        <w:t xml:space="preserve"> держав-</w:t>
      </w:r>
      <w:proofErr w:type="spellStart"/>
      <w:r w:rsidRPr="004C0B76">
        <w:rPr>
          <w:rFonts w:asciiTheme="majorHAnsi" w:hAnsiTheme="majorHAnsi"/>
          <w:i/>
          <w:sz w:val="24"/>
          <w:lang w:val="ru-RU"/>
        </w:rPr>
        <w:t>членів</w:t>
      </w:r>
      <w:proofErr w:type="spellEnd"/>
      <w:r w:rsidRPr="004C0B76">
        <w:rPr>
          <w:rFonts w:asciiTheme="majorHAnsi" w:hAnsiTheme="majorHAnsi"/>
          <w:i/>
          <w:sz w:val="24"/>
          <w:lang w:val="ru-RU"/>
        </w:rPr>
        <w:t xml:space="preserve"> та </w:t>
      </w:r>
      <w:proofErr w:type="spellStart"/>
      <w:r w:rsidRPr="004C0B76">
        <w:rPr>
          <w:rFonts w:asciiTheme="majorHAnsi" w:hAnsiTheme="majorHAnsi"/>
          <w:i/>
          <w:sz w:val="24"/>
          <w:lang w:val="ru-RU"/>
        </w:rPr>
        <w:t>їхніх</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народів</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Це</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унікальне</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політичне</w:t>
      </w:r>
      <w:proofErr w:type="spellEnd"/>
      <w:r w:rsidRPr="004C0B76">
        <w:rPr>
          <w:rFonts w:asciiTheme="majorHAnsi" w:hAnsiTheme="majorHAnsi"/>
          <w:i/>
          <w:sz w:val="24"/>
          <w:lang w:val="ru-RU"/>
        </w:rPr>
        <w:t xml:space="preserve"> та </w:t>
      </w:r>
      <w:proofErr w:type="spellStart"/>
      <w:r w:rsidRPr="004C0B76">
        <w:rPr>
          <w:rFonts w:asciiTheme="majorHAnsi" w:hAnsiTheme="majorHAnsi"/>
          <w:i/>
          <w:sz w:val="24"/>
          <w:lang w:val="ru-RU"/>
        </w:rPr>
        <w:t>економічне</w:t>
      </w:r>
      <w:proofErr w:type="spellEnd"/>
      <w:r w:rsidRPr="004C0B76">
        <w:rPr>
          <w:rFonts w:asciiTheme="majorHAnsi" w:hAnsiTheme="majorHAnsi"/>
          <w:i/>
          <w:sz w:val="24"/>
          <w:lang w:val="ru-RU"/>
        </w:rPr>
        <w:t xml:space="preserve"> партнерство, </w:t>
      </w:r>
      <w:proofErr w:type="spellStart"/>
      <w:r w:rsidRPr="004C0B76">
        <w:rPr>
          <w:rFonts w:asciiTheme="majorHAnsi" w:hAnsiTheme="majorHAnsi"/>
          <w:i/>
          <w:sz w:val="24"/>
          <w:lang w:val="ru-RU"/>
        </w:rPr>
        <w:t>засноване</w:t>
      </w:r>
      <w:proofErr w:type="spellEnd"/>
      <w:r w:rsidRPr="004C0B76">
        <w:rPr>
          <w:rFonts w:asciiTheme="majorHAnsi" w:hAnsiTheme="majorHAnsi"/>
          <w:i/>
          <w:sz w:val="24"/>
          <w:lang w:val="ru-RU"/>
        </w:rPr>
        <w:t xml:space="preserve"> на </w:t>
      </w:r>
      <w:proofErr w:type="spellStart"/>
      <w:r w:rsidRPr="004C0B76">
        <w:rPr>
          <w:rFonts w:asciiTheme="majorHAnsi" w:hAnsiTheme="majorHAnsi"/>
          <w:i/>
          <w:sz w:val="24"/>
          <w:lang w:val="ru-RU"/>
        </w:rPr>
        <w:t>цінностях</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поваги</w:t>
      </w:r>
      <w:proofErr w:type="spellEnd"/>
      <w:r w:rsidRPr="004C0B76">
        <w:rPr>
          <w:rFonts w:asciiTheme="majorHAnsi" w:hAnsiTheme="majorHAnsi"/>
          <w:i/>
          <w:sz w:val="24"/>
          <w:lang w:val="ru-RU"/>
        </w:rPr>
        <w:t xml:space="preserve"> до </w:t>
      </w:r>
      <w:proofErr w:type="spellStart"/>
      <w:r w:rsidRPr="004C0B76">
        <w:rPr>
          <w:rFonts w:asciiTheme="majorHAnsi" w:hAnsiTheme="majorHAnsi"/>
          <w:i/>
          <w:sz w:val="24"/>
          <w:lang w:val="ru-RU"/>
        </w:rPr>
        <w:t>людської</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гідності</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свободи</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рівності</w:t>
      </w:r>
      <w:proofErr w:type="spellEnd"/>
      <w:r w:rsidRPr="004C0B76">
        <w:rPr>
          <w:rFonts w:asciiTheme="majorHAnsi" w:hAnsiTheme="majorHAnsi"/>
          <w:i/>
          <w:sz w:val="24"/>
          <w:lang w:val="ru-RU"/>
        </w:rPr>
        <w:t xml:space="preserve">, верховенства права і прав </w:t>
      </w:r>
      <w:proofErr w:type="spellStart"/>
      <w:r w:rsidRPr="004C0B76">
        <w:rPr>
          <w:rFonts w:asciiTheme="majorHAnsi" w:hAnsiTheme="majorHAnsi"/>
          <w:i/>
          <w:sz w:val="24"/>
          <w:lang w:val="ru-RU"/>
        </w:rPr>
        <w:t>людини</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Понад</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п’ятдесят</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років</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знадобилось</w:t>
      </w:r>
      <w:proofErr w:type="spellEnd"/>
      <w:r w:rsidRPr="004C0B76">
        <w:rPr>
          <w:rFonts w:asciiTheme="majorHAnsi" w:hAnsiTheme="majorHAnsi"/>
          <w:i/>
          <w:sz w:val="24"/>
          <w:lang w:val="ru-RU"/>
        </w:rPr>
        <w:t xml:space="preserve"> для </w:t>
      </w:r>
      <w:proofErr w:type="spellStart"/>
      <w:r w:rsidRPr="004C0B76">
        <w:rPr>
          <w:rFonts w:asciiTheme="majorHAnsi" w:hAnsiTheme="majorHAnsi"/>
          <w:i/>
          <w:sz w:val="24"/>
          <w:lang w:val="ru-RU"/>
        </w:rPr>
        <w:t>створення</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зони</w:t>
      </w:r>
      <w:proofErr w:type="spellEnd"/>
      <w:r w:rsidRPr="004C0B76">
        <w:rPr>
          <w:rFonts w:asciiTheme="majorHAnsi" w:hAnsiTheme="majorHAnsi"/>
          <w:i/>
          <w:sz w:val="24"/>
          <w:lang w:val="ru-RU"/>
        </w:rPr>
        <w:t xml:space="preserve"> миру, </w:t>
      </w:r>
      <w:proofErr w:type="spellStart"/>
      <w:r w:rsidRPr="004C0B76">
        <w:rPr>
          <w:rFonts w:asciiTheme="majorHAnsi" w:hAnsiTheme="majorHAnsi"/>
          <w:i/>
          <w:sz w:val="24"/>
          <w:lang w:val="ru-RU"/>
        </w:rPr>
        <w:t>демократії</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стабільності</w:t>
      </w:r>
      <w:proofErr w:type="spellEnd"/>
      <w:r w:rsidRPr="004C0B76">
        <w:rPr>
          <w:rFonts w:asciiTheme="majorHAnsi" w:hAnsiTheme="majorHAnsi"/>
          <w:i/>
          <w:sz w:val="24"/>
          <w:lang w:val="ru-RU"/>
        </w:rPr>
        <w:t xml:space="preserve"> і </w:t>
      </w:r>
      <w:proofErr w:type="spellStart"/>
      <w:r w:rsidRPr="004C0B76">
        <w:rPr>
          <w:rFonts w:asciiTheme="majorHAnsi" w:hAnsiTheme="majorHAnsi"/>
          <w:i/>
          <w:sz w:val="24"/>
          <w:lang w:val="ru-RU"/>
        </w:rPr>
        <w:t>процвітання</w:t>
      </w:r>
      <w:proofErr w:type="spellEnd"/>
      <w:r w:rsidRPr="004C0B76">
        <w:rPr>
          <w:rFonts w:asciiTheme="majorHAnsi" w:hAnsiTheme="majorHAnsi"/>
          <w:i/>
          <w:sz w:val="24"/>
          <w:lang w:val="ru-RU"/>
        </w:rPr>
        <w:t xml:space="preserve"> на </w:t>
      </w:r>
      <w:proofErr w:type="spellStart"/>
      <w:r w:rsidRPr="004C0B76">
        <w:rPr>
          <w:rFonts w:asciiTheme="majorHAnsi" w:hAnsiTheme="majorHAnsi"/>
          <w:i/>
          <w:sz w:val="24"/>
          <w:lang w:val="ru-RU"/>
        </w:rPr>
        <w:t>нашому</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континенті</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Водночас</w:t>
      </w:r>
      <w:proofErr w:type="spellEnd"/>
      <w:r w:rsidRPr="004C0B76">
        <w:rPr>
          <w:rFonts w:asciiTheme="majorHAnsi" w:hAnsiTheme="majorHAnsi"/>
          <w:i/>
          <w:sz w:val="24"/>
          <w:lang w:val="ru-RU"/>
        </w:rPr>
        <w:t xml:space="preserve"> нам вдалось </w:t>
      </w:r>
      <w:proofErr w:type="spellStart"/>
      <w:r w:rsidRPr="004C0B76">
        <w:rPr>
          <w:rFonts w:asciiTheme="majorHAnsi" w:hAnsiTheme="majorHAnsi"/>
          <w:i/>
          <w:sz w:val="24"/>
          <w:lang w:val="ru-RU"/>
        </w:rPr>
        <w:t>зберегти</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культурне</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розмаїття</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толерантність</w:t>
      </w:r>
      <w:proofErr w:type="spellEnd"/>
      <w:r w:rsidRPr="004C0B76">
        <w:rPr>
          <w:rFonts w:asciiTheme="majorHAnsi" w:hAnsiTheme="majorHAnsi"/>
          <w:i/>
          <w:sz w:val="24"/>
          <w:lang w:val="ru-RU"/>
        </w:rPr>
        <w:t xml:space="preserve"> і свободу </w:t>
      </w:r>
      <w:proofErr w:type="spellStart"/>
      <w:r w:rsidRPr="004C0B76">
        <w:rPr>
          <w:rFonts w:asciiTheme="majorHAnsi" w:hAnsiTheme="majorHAnsi"/>
          <w:i/>
          <w:sz w:val="24"/>
          <w:lang w:val="ru-RU"/>
        </w:rPr>
        <w:t>особистості</w:t>
      </w:r>
      <w:proofErr w:type="spellEnd"/>
      <w:r w:rsidRPr="004C0B76">
        <w:rPr>
          <w:rFonts w:asciiTheme="majorHAnsi" w:hAnsiTheme="majorHAnsi"/>
          <w:i/>
          <w:sz w:val="24"/>
          <w:lang w:val="ru-RU"/>
        </w:rPr>
        <w:t xml:space="preserve">. ЄС </w:t>
      </w:r>
      <w:proofErr w:type="spellStart"/>
      <w:r w:rsidRPr="004C0B76">
        <w:rPr>
          <w:rFonts w:asciiTheme="majorHAnsi" w:hAnsiTheme="majorHAnsi"/>
          <w:i/>
          <w:sz w:val="24"/>
          <w:lang w:val="ru-RU"/>
        </w:rPr>
        <w:t>налаштований</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поділитись</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своїми</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цінностями</w:t>
      </w:r>
      <w:proofErr w:type="spellEnd"/>
      <w:r w:rsidRPr="004C0B76">
        <w:rPr>
          <w:rFonts w:asciiTheme="majorHAnsi" w:hAnsiTheme="majorHAnsi"/>
          <w:i/>
          <w:sz w:val="24"/>
          <w:lang w:val="ru-RU"/>
        </w:rPr>
        <w:t xml:space="preserve"> та </w:t>
      </w:r>
      <w:proofErr w:type="spellStart"/>
      <w:r w:rsidRPr="004C0B76">
        <w:rPr>
          <w:rFonts w:asciiTheme="majorHAnsi" w:hAnsiTheme="majorHAnsi"/>
          <w:i/>
          <w:sz w:val="24"/>
          <w:lang w:val="ru-RU"/>
        </w:rPr>
        <w:t>досягненнями</w:t>
      </w:r>
      <w:proofErr w:type="spellEnd"/>
      <w:r w:rsidRPr="004C0B76">
        <w:rPr>
          <w:rFonts w:asciiTheme="majorHAnsi" w:hAnsiTheme="majorHAnsi"/>
          <w:i/>
          <w:sz w:val="24"/>
          <w:lang w:val="ru-RU"/>
        </w:rPr>
        <w:t xml:space="preserve"> з </w:t>
      </w:r>
      <w:proofErr w:type="spellStart"/>
      <w:r w:rsidRPr="004C0B76">
        <w:rPr>
          <w:rFonts w:asciiTheme="majorHAnsi" w:hAnsiTheme="majorHAnsi"/>
          <w:i/>
          <w:sz w:val="24"/>
          <w:lang w:val="ru-RU"/>
        </w:rPr>
        <w:t>країнами-сусідами</w:t>
      </w:r>
      <w:proofErr w:type="spellEnd"/>
      <w:r w:rsidRPr="004C0B76">
        <w:rPr>
          <w:rFonts w:asciiTheme="majorHAnsi" w:hAnsiTheme="majorHAnsi"/>
          <w:i/>
          <w:sz w:val="24"/>
          <w:lang w:val="ru-RU"/>
        </w:rPr>
        <w:t xml:space="preserve"> ЄС, </w:t>
      </w:r>
      <w:proofErr w:type="spellStart"/>
      <w:r w:rsidRPr="004C0B76">
        <w:rPr>
          <w:rFonts w:asciiTheme="majorHAnsi" w:hAnsiTheme="majorHAnsi"/>
          <w:i/>
          <w:sz w:val="24"/>
          <w:lang w:val="ru-RU"/>
        </w:rPr>
        <w:t>їхніми</w:t>
      </w:r>
      <w:proofErr w:type="spellEnd"/>
      <w:r w:rsidRPr="004C0B76">
        <w:rPr>
          <w:rFonts w:asciiTheme="majorHAnsi" w:hAnsiTheme="majorHAnsi"/>
          <w:i/>
          <w:sz w:val="24"/>
          <w:lang w:val="ru-RU"/>
        </w:rPr>
        <w:t xml:space="preserve"> народами, та з народами з-поза </w:t>
      </w:r>
      <w:proofErr w:type="spellStart"/>
      <w:r w:rsidRPr="004C0B76">
        <w:rPr>
          <w:rFonts w:asciiTheme="majorHAnsi" w:hAnsiTheme="majorHAnsi"/>
          <w:i/>
          <w:sz w:val="24"/>
          <w:lang w:val="ru-RU"/>
        </w:rPr>
        <w:t>їхніх</w:t>
      </w:r>
      <w:proofErr w:type="spellEnd"/>
      <w:r w:rsidRPr="004C0B76">
        <w:rPr>
          <w:rFonts w:asciiTheme="majorHAnsi" w:hAnsiTheme="majorHAnsi"/>
          <w:i/>
          <w:sz w:val="24"/>
          <w:lang w:val="ru-RU"/>
        </w:rPr>
        <w:t xml:space="preserve"> меж.</w:t>
      </w:r>
    </w:p>
    <w:p w:rsidR="00445DA6" w:rsidRDefault="00445DA6" w:rsidP="0098149D">
      <w:pPr>
        <w:ind w:left="720"/>
        <w:rPr>
          <w:rFonts w:asciiTheme="majorHAnsi" w:hAnsiTheme="majorHAnsi"/>
          <w:b/>
          <w:i/>
          <w:sz w:val="24"/>
          <w:lang w:val="uk-UA"/>
        </w:rPr>
      </w:pPr>
      <w:r w:rsidRPr="00445DA6">
        <w:rPr>
          <w:rFonts w:asciiTheme="majorHAnsi" w:hAnsiTheme="majorHAnsi"/>
          <w:b/>
          <w:i/>
          <w:sz w:val="24"/>
          <w:lang w:val="uk-UA"/>
        </w:rPr>
        <w:t>Англійською</w:t>
      </w:r>
    </w:p>
    <w:p w:rsidR="00445DA6" w:rsidRPr="00391EDD" w:rsidRDefault="00445DA6" w:rsidP="00445DA6">
      <w:pPr>
        <w:pStyle w:val="a3"/>
        <w:rPr>
          <w:rFonts w:asciiTheme="majorHAnsi" w:hAnsiTheme="majorHAnsi"/>
          <w:i/>
          <w:sz w:val="24"/>
          <w:lang w:val="uk-UA"/>
        </w:rPr>
      </w:pPr>
      <w:proofErr w:type="spellStart"/>
      <w:r w:rsidRPr="00391EDD">
        <w:rPr>
          <w:rFonts w:asciiTheme="majorHAnsi" w:hAnsiTheme="majorHAnsi"/>
          <w:i/>
          <w:sz w:val="24"/>
          <w:lang w:val="uk-UA"/>
        </w:rPr>
        <w:t>The</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European</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Union</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is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made</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up</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of</w:t>
      </w:r>
      <w:proofErr w:type="spellEnd"/>
      <w:r w:rsidRPr="00391EDD">
        <w:rPr>
          <w:rFonts w:asciiTheme="majorHAnsi" w:hAnsiTheme="majorHAnsi"/>
          <w:i/>
          <w:sz w:val="24"/>
          <w:lang w:val="uk-UA"/>
        </w:rPr>
        <w:t xml:space="preserve"> 2</w:t>
      </w:r>
      <w:r w:rsidR="00577D6F">
        <w:rPr>
          <w:rFonts w:asciiTheme="majorHAnsi" w:hAnsiTheme="majorHAnsi"/>
          <w:i/>
          <w:sz w:val="24"/>
          <w:lang w:val="uk-UA"/>
        </w:rPr>
        <w:t>7</w:t>
      </w:r>
      <w:r w:rsidRPr="00391EDD">
        <w:rPr>
          <w:rFonts w:asciiTheme="majorHAnsi" w:hAnsiTheme="majorHAnsi"/>
          <w:i/>
          <w:sz w:val="24"/>
          <w:lang w:val="uk-UA"/>
        </w:rPr>
        <w:t xml:space="preserve"> </w:t>
      </w:r>
      <w:proofErr w:type="spellStart"/>
      <w:r w:rsidRPr="00391EDD">
        <w:rPr>
          <w:rFonts w:asciiTheme="majorHAnsi" w:hAnsiTheme="majorHAnsi"/>
          <w:i/>
          <w:sz w:val="24"/>
          <w:lang w:val="uk-UA"/>
        </w:rPr>
        <w:t>Member</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States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who</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have</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decided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t</w:t>
      </w:r>
      <w:r>
        <w:rPr>
          <w:rFonts w:asciiTheme="majorHAnsi" w:hAnsiTheme="majorHAnsi"/>
          <w:i/>
          <w:sz w:val="24"/>
          <w:lang w:val="uk-UA"/>
        </w:rPr>
        <w:t>o</w:t>
      </w:r>
      <w:proofErr w:type="spellEnd"/>
      <w:r>
        <w:rPr>
          <w:rFonts w:asciiTheme="majorHAnsi" w:hAnsiTheme="majorHAnsi"/>
          <w:i/>
          <w:sz w:val="24"/>
          <w:lang w:val="uk-UA"/>
        </w:rPr>
        <w:t xml:space="preserve"> </w:t>
      </w:r>
      <w:proofErr w:type="spellStart"/>
      <w:r>
        <w:rPr>
          <w:rFonts w:asciiTheme="majorHAnsi" w:hAnsiTheme="majorHAnsi"/>
          <w:i/>
          <w:sz w:val="24"/>
          <w:lang w:val="uk-UA"/>
        </w:rPr>
        <w:t>gradually</w:t>
      </w:r>
      <w:proofErr w:type="spellEnd"/>
      <w:r>
        <w:rPr>
          <w:rFonts w:asciiTheme="majorHAnsi" w:hAnsiTheme="majorHAnsi"/>
          <w:i/>
          <w:sz w:val="24"/>
          <w:lang w:val="uk-UA"/>
        </w:rPr>
        <w:t xml:space="preserve"> </w:t>
      </w:r>
      <w:proofErr w:type="spellStart"/>
      <w:r>
        <w:rPr>
          <w:rFonts w:asciiTheme="majorHAnsi" w:hAnsiTheme="majorHAnsi"/>
          <w:i/>
          <w:sz w:val="24"/>
          <w:lang w:val="uk-UA"/>
        </w:rPr>
        <w:t>link</w:t>
      </w:r>
      <w:proofErr w:type="spellEnd"/>
      <w:r>
        <w:rPr>
          <w:rFonts w:asciiTheme="majorHAnsi" w:hAnsiTheme="majorHAnsi"/>
          <w:i/>
          <w:sz w:val="24"/>
          <w:lang w:val="uk-UA"/>
        </w:rPr>
        <w:t xml:space="preserve"> </w:t>
      </w:r>
      <w:proofErr w:type="spellStart"/>
      <w:r>
        <w:rPr>
          <w:rFonts w:asciiTheme="majorHAnsi" w:hAnsiTheme="majorHAnsi"/>
          <w:i/>
          <w:sz w:val="24"/>
          <w:lang w:val="uk-UA"/>
        </w:rPr>
        <w:t>together</w:t>
      </w:r>
      <w:proofErr w:type="spellEnd"/>
      <w:r>
        <w:rPr>
          <w:rFonts w:asciiTheme="majorHAnsi" w:hAnsiTheme="majorHAnsi"/>
          <w:i/>
          <w:sz w:val="24"/>
          <w:lang w:val="uk-UA"/>
        </w:rPr>
        <w:t xml:space="preserve"> </w:t>
      </w:r>
      <w:proofErr w:type="spellStart"/>
      <w:r>
        <w:rPr>
          <w:rFonts w:asciiTheme="majorHAnsi" w:hAnsiTheme="majorHAnsi"/>
          <w:i/>
          <w:sz w:val="24"/>
          <w:lang w:val="uk-UA"/>
        </w:rPr>
        <w:t>their</w:t>
      </w:r>
      <w:proofErr w:type="spellEnd"/>
      <w:r>
        <w:rPr>
          <w:rFonts w:asciiTheme="majorHAnsi" w:hAnsiTheme="majorHAnsi"/>
          <w:i/>
          <w:sz w:val="24"/>
        </w:rPr>
        <w:t xml:space="preserve"> </w:t>
      </w:r>
      <w:proofErr w:type="spellStart"/>
      <w:r w:rsidRPr="00391EDD">
        <w:rPr>
          <w:rFonts w:asciiTheme="majorHAnsi" w:hAnsiTheme="majorHAnsi"/>
          <w:i/>
          <w:sz w:val="24"/>
          <w:lang w:val="uk-UA"/>
        </w:rPr>
        <w:t>know-how</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resources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and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destinies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Together</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during</w:t>
      </w:r>
      <w:proofErr w:type="spellEnd"/>
      <w:r w:rsidRPr="00391EDD">
        <w:rPr>
          <w:rFonts w:asciiTheme="majorHAnsi" w:hAnsiTheme="majorHAnsi"/>
          <w:i/>
          <w:sz w:val="24"/>
          <w:lang w:val="uk-UA"/>
        </w:rPr>
        <w:t xml:space="preserve"> a </w:t>
      </w:r>
      <w:proofErr w:type="spellStart"/>
      <w:r w:rsidRPr="00391EDD">
        <w:rPr>
          <w:rFonts w:asciiTheme="majorHAnsi" w:hAnsiTheme="majorHAnsi"/>
          <w:i/>
          <w:sz w:val="24"/>
          <w:lang w:val="uk-UA"/>
        </w:rPr>
        <w:t>period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of</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enlargement</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of</w:t>
      </w:r>
      <w:proofErr w:type="spellEnd"/>
      <w:r w:rsidRPr="00391EDD">
        <w:rPr>
          <w:rFonts w:asciiTheme="majorHAnsi" w:hAnsiTheme="majorHAnsi"/>
          <w:i/>
          <w:sz w:val="24"/>
          <w:lang w:val="uk-UA"/>
        </w:rPr>
        <w:t xml:space="preserve"> 50 </w:t>
      </w:r>
      <w:proofErr w:type="spellStart"/>
      <w:r w:rsidRPr="00391EDD">
        <w:rPr>
          <w:rFonts w:asciiTheme="majorHAnsi" w:hAnsiTheme="majorHAnsi"/>
          <w:i/>
          <w:sz w:val="24"/>
          <w:lang w:val="uk-UA"/>
        </w:rPr>
        <w:t>years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they</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have</w:t>
      </w:r>
      <w:proofErr w:type="spellEnd"/>
      <w:r>
        <w:rPr>
          <w:rFonts w:asciiTheme="majorHAnsi" w:hAnsiTheme="majorHAnsi"/>
          <w:i/>
          <w:sz w:val="24"/>
        </w:rPr>
        <w:t xml:space="preserve"> </w:t>
      </w:r>
      <w:proofErr w:type="spellStart"/>
      <w:r w:rsidRPr="00391EDD">
        <w:rPr>
          <w:rFonts w:asciiTheme="majorHAnsi" w:hAnsiTheme="majorHAnsi"/>
          <w:i/>
          <w:sz w:val="24"/>
          <w:lang w:val="uk-UA"/>
        </w:rPr>
        <w:t>built</w:t>
      </w:r>
      <w:proofErr w:type="spellEnd"/>
      <w:r w:rsidRPr="00391EDD">
        <w:rPr>
          <w:rFonts w:asciiTheme="majorHAnsi" w:hAnsiTheme="majorHAnsi"/>
          <w:i/>
          <w:sz w:val="24"/>
          <w:lang w:val="uk-UA"/>
        </w:rPr>
        <w:t xml:space="preserve"> a </w:t>
      </w:r>
      <w:proofErr w:type="spellStart"/>
      <w:r w:rsidRPr="00391EDD">
        <w:rPr>
          <w:rFonts w:asciiTheme="majorHAnsi" w:hAnsiTheme="majorHAnsi"/>
          <w:i/>
          <w:sz w:val="24"/>
          <w:lang w:val="uk-UA"/>
        </w:rPr>
        <w:t>zone</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of</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stability</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democracy</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and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sustainable</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development</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whilst</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maintaining</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cultural</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diversity</w:t>
      </w:r>
      <w:proofErr w:type="spellEnd"/>
      <w:r w:rsidRPr="00391EDD">
        <w:rPr>
          <w:rFonts w:asciiTheme="majorHAnsi" w:hAnsiTheme="majorHAnsi"/>
          <w:i/>
          <w:sz w:val="24"/>
          <w:lang w:val="uk-UA"/>
        </w:rPr>
        <w:t>,</w:t>
      </w:r>
      <w:r>
        <w:rPr>
          <w:rFonts w:asciiTheme="majorHAnsi" w:hAnsiTheme="majorHAnsi"/>
          <w:i/>
          <w:sz w:val="24"/>
        </w:rPr>
        <w:t xml:space="preserve"> </w:t>
      </w:r>
      <w:proofErr w:type="spellStart"/>
      <w:r w:rsidRPr="00391EDD">
        <w:rPr>
          <w:rFonts w:asciiTheme="majorHAnsi" w:hAnsiTheme="majorHAnsi"/>
          <w:i/>
          <w:sz w:val="24"/>
          <w:lang w:val="uk-UA"/>
        </w:rPr>
        <w:t>tolerance</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and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individual</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freedoms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The</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European</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Union</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is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committed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to</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sharing</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its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achievements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and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its</w:t>
      </w:r>
      <w:proofErr w:type="spellEnd"/>
      <w:r>
        <w:rPr>
          <w:rFonts w:asciiTheme="majorHAnsi" w:hAnsiTheme="majorHAnsi"/>
          <w:i/>
          <w:sz w:val="24"/>
        </w:rPr>
        <w:t xml:space="preserve"> </w:t>
      </w:r>
      <w:proofErr w:type="spellStart"/>
      <w:r w:rsidRPr="00391EDD">
        <w:rPr>
          <w:rFonts w:asciiTheme="majorHAnsi" w:hAnsiTheme="majorHAnsi"/>
          <w:i/>
          <w:sz w:val="24"/>
          <w:lang w:val="uk-UA"/>
        </w:rPr>
        <w:t>values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with</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countries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and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peoples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beyond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its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borders</w:t>
      </w:r>
      <w:proofErr w:type="spellEnd"/>
      <w:r w:rsidRPr="00391EDD">
        <w:rPr>
          <w:rFonts w:asciiTheme="majorHAnsi" w:hAnsiTheme="majorHAnsi"/>
          <w:i/>
          <w:sz w:val="24"/>
          <w:lang w:val="uk-UA"/>
        </w:rPr>
        <w:t>.</w:t>
      </w:r>
    </w:p>
    <w:p w:rsidR="00445DA6" w:rsidRPr="00445DA6" w:rsidRDefault="00445DA6" w:rsidP="0098149D">
      <w:pPr>
        <w:ind w:left="720"/>
        <w:rPr>
          <w:rFonts w:asciiTheme="majorHAnsi" w:hAnsiTheme="majorHAnsi"/>
          <w:b/>
          <w:i/>
          <w:sz w:val="24"/>
          <w:lang w:val="uk-UA"/>
        </w:rPr>
      </w:pPr>
    </w:p>
    <w:p w:rsidR="00B961BF" w:rsidRPr="004913B0" w:rsidRDefault="0098149D" w:rsidP="0098149D">
      <w:pPr>
        <w:pStyle w:val="a3"/>
        <w:numPr>
          <w:ilvl w:val="0"/>
          <w:numId w:val="15"/>
        </w:numPr>
        <w:rPr>
          <w:rFonts w:asciiTheme="majorHAnsi" w:hAnsiTheme="majorHAnsi"/>
          <w:b/>
          <w:sz w:val="24"/>
          <w:lang w:val="uk-UA"/>
        </w:rPr>
      </w:pPr>
      <w:r w:rsidRPr="004913B0">
        <w:rPr>
          <w:rFonts w:asciiTheme="majorHAnsi" w:hAnsiTheme="majorHAnsi"/>
          <w:b/>
          <w:sz w:val="24"/>
          <w:lang w:val="uk-UA"/>
        </w:rPr>
        <w:t>Міжнародний фонд «Відродження»</w:t>
      </w:r>
    </w:p>
    <w:p w:rsidR="00445DA6" w:rsidRPr="00445DA6" w:rsidRDefault="00445DA6" w:rsidP="0098149D">
      <w:pPr>
        <w:ind w:left="720"/>
        <w:jc w:val="both"/>
        <w:rPr>
          <w:rFonts w:asciiTheme="majorHAnsi" w:eastAsia="Calibri" w:hAnsiTheme="majorHAnsi" w:cs="Calibri"/>
          <w:b/>
          <w:i/>
          <w:iCs/>
          <w:sz w:val="24"/>
          <w:lang w:val="uk-UA"/>
        </w:rPr>
      </w:pPr>
      <w:r w:rsidRPr="00445DA6">
        <w:rPr>
          <w:rFonts w:asciiTheme="majorHAnsi" w:eastAsia="Calibri" w:hAnsiTheme="majorHAnsi" w:cs="Calibri"/>
          <w:b/>
          <w:i/>
          <w:iCs/>
          <w:sz w:val="24"/>
          <w:lang w:val="uk-UA"/>
        </w:rPr>
        <w:t>Українською:</w:t>
      </w:r>
    </w:p>
    <w:p w:rsidR="0098149D" w:rsidRPr="004C0B76" w:rsidRDefault="0098149D" w:rsidP="0098149D">
      <w:pPr>
        <w:ind w:left="720"/>
        <w:jc w:val="both"/>
        <w:rPr>
          <w:rFonts w:asciiTheme="majorHAnsi" w:hAnsiTheme="majorHAnsi"/>
          <w:sz w:val="24"/>
          <w:lang w:val="ru-RU"/>
        </w:rPr>
      </w:pPr>
      <w:proofErr w:type="spellStart"/>
      <w:r w:rsidRPr="004C0B76">
        <w:rPr>
          <w:rFonts w:asciiTheme="majorHAnsi" w:eastAsia="Calibri" w:hAnsiTheme="majorHAnsi" w:cs="Calibri"/>
          <w:i/>
          <w:iCs/>
          <w:sz w:val="24"/>
          <w:lang w:val="ru-RU"/>
        </w:rPr>
        <w:lastRenderedPageBreak/>
        <w:t>Міжнародний</w:t>
      </w:r>
      <w:proofErr w:type="spellEnd"/>
      <w:r w:rsidRPr="004C0B76">
        <w:rPr>
          <w:rFonts w:asciiTheme="majorHAnsi" w:eastAsia="Calibri" w:hAnsiTheme="majorHAnsi" w:cs="Calibri"/>
          <w:i/>
          <w:iCs/>
          <w:sz w:val="24"/>
          <w:lang w:val="ru-RU"/>
        </w:rPr>
        <w:t xml:space="preserve"> </w:t>
      </w:r>
      <w:proofErr w:type="gramStart"/>
      <w:r w:rsidRPr="004C0B76">
        <w:rPr>
          <w:rFonts w:asciiTheme="majorHAnsi" w:eastAsia="Calibri" w:hAnsiTheme="majorHAnsi" w:cs="Calibri"/>
          <w:i/>
          <w:iCs/>
          <w:sz w:val="24"/>
          <w:lang w:val="ru-RU"/>
        </w:rPr>
        <w:t xml:space="preserve">фонд </w:t>
      </w:r>
      <w:r w:rsidRPr="004913B0">
        <w:rPr>
          <w:rFonts w:asciiTheme="majorHAnsi" w:eastAsia="Calibri" w:hAnsiTheme="majorHAnsi" w:cs="Calibri"/>
          <w:i/>
          <w:iCs/>
          <w:sz w:val="24"/>
        </w:rPr>
        <w:t> </w:t>
      </w:r>
      <w:r w:rsidRPr="004C0B76">
        <w:rPr>
          <w:rFonts w:asciiTheme="majorHAnsi" w:eastAsia="Calibri" w:hAnsiTheme="majorHAnsi" w:cs="Calibri"/>
          <w:i/>
          <w:iCs/>
          <w:sz w:val="24"/>
          <w:lang w:val="ru-RU"/>
        </w:rPr>
        <w:t>«</w:t>
      </w:r>
      <w:proofErr w:type="spellStart"/>
      <w:proofErr w:type="gramEnd"/>
      <w:r w:rsidRPr="004C0B76">
        <w:rPr>
          <w:rFonts w:asciiTheme="majorHAnsi" w:eastAsia="Calibri" w:hAnsiTheme="majorHAnsi" w:cs="Calibri"/>
          <w:i/>
          <w:iCs/>
          <w:sz w:val="24"/>
          <w:lang w:val="ru-RU"/>
        </w:rPr>
        <w:t>Відродження</w:t>
      </w:r>
      <w:proofErr w:type="spellEnd"/>
      <w:r w:rsidRPr="004C0B76">
        <w:rPr>
          <w:rFonts w:asciiTheme="majorHAnsi" w:eastAsia="Calibri" w:hAnsiTheme="majorHAnsi" w:cs="Calibri"/>
          <w:i/>
          <w:iCs/>
          <w:sz w:val="24"/>
          <w:lang w:val="ru-RU"/>
        </w:rPr>
        <w:t xml:space="preserve">» – одна з </w:t>
      </w:r>
      <w:proofErr w:type="spellStart"/>
      <w:r w:rsidRPr="004C0B76">
        <w:rPr>
          <w:rFonts w:asciiTheme="majorHAnsi" w:eastAsia="Calibri" w:hAnsiTheme="majorHAnsi" w:cs="Calibri"/>
          <w:i/>
          <w:iCs/>
          <w:sz w:val="24"/>
          <w:lang w:val="ru-RU"/>
        </w:rPr>
        <w:t>найбільших</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благодійних</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фундацій</w:t>
      </w:r>
      <w:proofErr w:type="spellEnd"/>
      <w:r w:rsidRPr="004C0B76">
        <w:rPr>
          <w:rFonts w:asciiTheme="majorHAnsi" w:eastAsia="Calibri" w:hAnsiTheme="majorHAnsi" w:cs="Calibri"/>
          <w:i/>
          <w:iCs/>
          <w:sz w:val="24"/>
          <w:lang w:val="ru-RU"/>
        </w:rPr>
        <w:t xml:space="preserve"> в </w:t>
      </w:r>
      <w:proofErr w:type="spellStart"/>
      <w:r w:rsidRPr="004C0B76">
        <w:rPr>
          <w:rFonts w:asciiTheme="majorHAnsi" w:eastAsia="Calibri" w:hAnsiTheme="majorHAnsi" w:cs="Calibri"/>
          <w:i/>
          <w:iCs/>
          <w:sz w:val="24"/>
          <w:lang w:val="ru-RU"/>
        </w:rPr>
        <w:t>Україні</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що</w:t>
      </w:r>
      <w:proofErr w:type="spellEnd"/>
      <w:r w:rsidRPr="004C0B76">
        <w:rPr>
          <w:rFonts w:asciiTheme="majorHAnsi" w:eastAsia="Calibri" w:hAnsiTheme="majorHAnsi" w:cs="Calibri"/>
          <w:i/>
          <w:iCs/>
          <w:sz w:val="24"/>
          <w:lang w:val="ru-RU"/>
        </w:rPr>
        <w:t xml:space="preserve"> з 1990-го року </w:t>
      </w:r>
      <w:proofErr w:type="spellStart"/>
      <w:r w:rsidRPr="004C0B76">
        <w:rPr>
          <w:rFonts w:asciiTheme="majorHAnsi" w:eastAsia="Calibri" w:hAnsiTheme="majorHAnsi" w:cs="Calibri"/>
          <w:i/>
          <w:iCs/>
          <w:sz w:val="24"/>
          <w:lang w:val="ru-RU"/>
        </w:rPr>
        <w:t>допомагає</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розвивати</w:t>
      </w:r>
      <w:proofErr w:type="spellEnd"/>
      <w:r w:rsidRPr="004C0B76">
        <w:rPr>
          <w:rFonts w:asciiTheme="majorHAnsi" w:eastAsia="Calibri" w:hAnsiTheme="majorHAnsi" w:cs="Calibri"/>
          <w:i/>
          <w:iCs/>
          <w:sz w:val="24"/>
          <w:lang w:val="ru-RU"/>
        </w:rPr>
        <w:t xml:space="preserve"> в </w:t>
      </w:r>
      <w:proofErr w:type="spellStart"/>
      <w:r w:rsidRPr="004C0B76">
        <w:rPr>
          <w:rFonts w:asciiTheme="majorHAnsi" w:eastAsia="Calibri" w:hAnsiTheme="majorHAnsi" w:cs="Calibri"/>
          <w:i/>
          <w:iCs/>
          <w:sz w:val="24"/>
          <w:lang w:val="ru-RU"/>
        </w:rPr>
        <w:t>Україні</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відкрите</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суспільство</w:t>
      </w:r>
      <w:proofErr w:type="spellEnd"/>
      <w:r w:rsidRPr="004C0B76">
        <w:rPr>
          <w:rFonts w:asciiTheme="majorHAnsi" w:eastAsia="Calibri" w:hAnsiTheme="majorHAnsi" w:cs="Calibri"/>
          <w:i/>
          <w:iCs/>
          <w:sz w:val="24"/>
          <w:lang w:val="ru-RU"/>
        </w:rPr>
        <w:t xml:space="preserve"> на </w:t>
      </w:r>
      <w:proofErr w:type="spellStart"/>
      <w:r w:rsidRPr="004C0B76">
        <w:rPr>
          <w:rFonts w:asciiTheme="majorHAnsi" w:eastAsia="Calibri" w:hAnsiTheme="majorHAnsi" w:cs="Calibri"/>
          <w:i/>
          <w:iCs/>
          <w:sz w:val="24"/>
          <w:lang w:val="ru-RU"/>
        </w:rPr>
        <w:t>основі</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демократичних</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цінностей</w:t>
      </w:r>
      <w:proofErr w:type="spellEnd"/>
      <w:r w:rsidRPr="004C0B76">
        <w:rPr>
          <w:rFonts w:asciiTheme="majorHAnsi" w:eastAsia="Calibri" w:hAnsiTheme="majorHAnsi" w:cs="Calibri"/>
          <w:i/>
          <w:iCs/>
          <w:sz w:val="24"/>
          <w:lang w:val="ru-RU"/>
        </w:rPr>
        <w:t xml:space="preserve">. За час </w:t>
      </w:r>
      <w:proofErr w:type="spellStart"/>
      <w:r w:rsidRPr="004C0B76">
        <w:rPr>
          <w:rFonts w:asciiTheme="majorHAnsi" w:eastAsia="Calibri" w:hAnsiTheme="majorHAnsi" w:cs="Calibri"/>
          <w:i/>
          <w:iCs/>
          <w:sz w:val="24"/>
          <w:lang w:val="ru-RU"/>
        </w:rPr>
        <w:t>своєї</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діяльності</w:t>
      </w:r>
      <w:proofErr w:type="spellEnd"/>
      <w:r w:rsidRPr="004C0B76">
        <w:rPr>
          <w:rFonts w:asciiTheme="majorHAnsi" w:eastAsia="Calibri" w:hAnsiTheme="majorHAnsi" w:cs="Calibri"/>
          <w:i/>
          <w:iCs/>
          <w:sz w:val="24"/>
          <w:lang w:val="ru-RU"/>
        </w:rPr>
        <w:t xml:space="preserve"> Фонд </w:t>
      </w:r>
      <w:proofErr w:type="spellStart"/>
      <w:r w:rsidRPr="004C0B76">
        <w:rPr>
          <w:rFonts w:asciiTheme="majorHAnsi" w:eastAsia="Calibri" w:hAnsiTheme="majorHAnsi" w:cs="Calibri"/>
          <w:i/>
          <w:iCs/>
          <w:sz w:val="24"/>
          <w:lang w:val="ru-RU"/>
        </w:rPr>
        <w:t>підтримав</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близько</w:t>
      </w:r>
      <w:proofErr w:type="spellEnd"/>
      <w:r w:rsidRPr="004C0B76">
        <w:rPr>
          <w:rFonts w:asciiTheme="majorHAnsi" w:eastAsia="Calibri" w:hAnsiTheme="majorHAnsi" w:cs="Calibri"/>
          <w:i/>
          <w:iCs/>
          <w:sz w:val="24"/>
          <w:lang w:val="ru-RU"/>
        </w:rPr>
        <w:t xml:space="preserve"> 20 </w:t>
      </w:r>
      <w:proofErr w:type="spellStart"/>
      <w:r w:rsidRPr="004C0B76">
        <w:rPr>
          <w:rFonts w:asciiTheme="majorHAnsi" w:eastAsia="Calibri" w:hAnsiTheme="majorHAnsi" w:cs="Calibri"/>
          <w:i/>
          <w:iCs/>
          <w:sz w:val="24"/>
          <w:lang w:val="ru-RU"/>
        </w:rPr>
        <w:t>тисяч</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проектів</w:t>
      </w:r>
      <w:proofErr w:type="spellEnd"/>
      <w:r w:rsidRPr="004C0B76">
        <w:rPr>
          <w:rFonts w:asciiTheme="majorHAnsi" w:eastAsia="Calibri" w:hAnsiTheme="majorHAnsi" w:cs="Calibri"/>
          <w:i/>
          <w:iCs/>
          <w:sz w:val="24"/>
          <w:lang w:val="ru-RU"/>
        </w:rPr>
        <w:t xml:space="preserve">, до </w:t>
      </w:r>
      <w:proofErr w:type="spellStart"/>
      <w:r w:rsidRPr="004C0B76">
        <w:rPr>
          <w:rFonts w:asciiTheme="majorHAnsi" w:eastAsia="Calibri" w:hAnsiTheme="majorHAnsi" w:cs="Calibri"/>
          <w:i/>
          <w:iCs/>
          <w:sz w:val="24"/>
          <w:lang w:val="ru-RU"/>
        </w:rPr>
        <w:t>реалізації</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яких</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долучилися</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понад</w:t>
      </w:r>
      <w:proofErr w:type="spellEnd"/>
      <w:r w:rsidRPr="004C0B76">
        <w:rPr>
          <w:rFonts w:asciiTheme="majorHAnsi" w:eastAsia="Calibri" w:hAnsiTheme="majorHAnsi" w:cs="Calibri"/>
          <w:i/>
          <w:iCs/>
          <w:sz w:val="24"/>
          <w:lang w:val="ru-RU"/>
        </w:rPr>
        <w:t xml:space="preserve"> 60</w:t>
      </w:r>
      <w:r w:rsidRPr="004913B0">
        <w:rPr>
          <w:rFonts w:asciiTheme="majorHAnsi" w:eastAsia="Calibri" w:hAnsiTheme="majorHAnsi" w:cs="Calibri"/>
          <w:i/>
          <w:iCs/>
          <w:sz w:val="24"/>
        </w:rPr>
        <w:t> </w:t>
      </w:r>
      <w:proofErr w:type="spellStart"/>
      <w:r w:rsidRPr="004C0B76">
        <w:rPr>
          <w:rFonts w:asciiTheme="majorHAnsi" w:eastAsia="Calibri" w:hAnsiTheme="majorHAnsi" w:cs="Calibri"/>
          <w:i/>
          <w:iCs/>
          <w:sz w:val="24"/>
          <w:lang w:val="ru-RU"/>
        </w:rPr>
        <w:t>тисяч</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активістів</w:t>
      </w:r>
      <w:proofErr w:type="spellEnd"/>
      <w:r w:rsidRPr="004C0B76">
        <w:rPr>
          <w:rFonts w:asciiTheme="majorHAnsi" w:eastAsia="Calibri" w:hAnsiTheme="majorHAnsi" w:cs="Calibri"/>
          <w:i/>
          <w:iCs/>
          <w:sz w:val="24"/>
          <w:lang w:val="ru-RU"/>
        </w:rPr>
        <w:t xml:space="preserve"> та </w:t>
      </w:r>
      <w:proofErr w:type="spellStart"/>
      <w:proofErr w:type="gramStart"/>
      <w:r w:rsidRPr="004C0B76">
        <w:rPr>
          <w:rFonts w:asciiTheme="majorHAnsi" w:eastAsia="Calibri" w:hAnsiTheme="majorHAnsi" w:cs="Calibri"/>
          <w:i/>
          <w:iCs/>
          <w:sz w:val="24"/>
          <w:lang w:val="ru-RU"/>
        </w:rPr>
        <w:t>організацій</w:t>
      </w:r>
      <w:proofErr w:type="spellEnd"/>
      <w:r w:rsidRPr="004C0B76">
        <w:rPr>
          <w:rFonts w:asciiTheme="majorHAnsi" w:eastAsia="Calibri" w:hAnsiTheme="majorHAnsi" w:cs="Calibri"/>
          <w:i/>
          <w:iCs/>
          <w:sz w:val="24"/>
          <w:lang w:val="ru-RU"/>
        </w:rPr>
        <w:t xml:space="preserve"> </w:t>
      </w:r>
      <w:r w:rsidRPr="004913B0">
        <w:rPr>
          <w:rFonts w:asciiTheme="majorHAnsi" w:eastAsia="Calibri" w:hAnsiTheme="majorHAnsi" w:cs="Calibri"/>
          <w:i/>
          <w:iCs/>
          <w:sz w:val="24"/>
        </w:rPr>
        <w:t> </w:t>
      </w:r>
      <w:proofErr w:type="spellStart"/>
      <w:r w:rsidRPr="004C0B76">
        <w:rPr>
          <w:rFonts w:asciiTheme="majorHAnsi" w:eastAsia="Calibri" w:hAnsiTheme="majorHAnsi" w:cs="Calibri"/>
          <w:i/>
          <w:iCs/>
          <w:sz w:val="24"/>
          <w:lang w:val="ru-RU"/>
        </w:rPr>
        <w:t>України</w:t>
      </w:r>
      <w:proofErr w:type="spellEnd"/>
      <w:proofErr w:type="gramEnd"/>
      <w:r w:rsidRPr="004C0B76">
        <w:rPr>
          <w:rFonts w:asciiTheme="majorHAnsi" w:eastAsia="Calibri" w:hAnsiTheme="majorHAnsi" w:cs="Calibri"/>
          <w:i/>
          <w:iCs/>
          <w:sz w:val="24"/>
          <w:lang w:val="ru-RU"/>
        </w:rPr>
        <w:t xml:space="preserve"> на суму </w:t>
      </w:r>
      <w:proofErr w:type="spellStart"/>
      <w:r w:rsidRPr="004C0B76">
        <w:rPr>
          <w:rFonts w:asciiTheme="majorHAnsi" w:eastAsia="Calibri" w:hAnsiTheme="majorHAnsi" w:cs="Calibri"/>
          <w:i/>
          <w:iCs/>
          <w:sz w:val="24"/>
          <w:lang w:val="ru-RU"/>
        </w:rPr>
        <w:t>понад</w:t>
      </w:r>
      <w:proofErr w:type="spellEnd"/>
      <w:r w:rsidRPr="004C0B76">
        <w:rPr>
          <w:rFonts w:asciiTheme="majorHAnsi" w:eastAsia="Calibri" w:hAnsiTheme="majorHAnsi" w:cs="Calibri"/>
          <w:i/>
          <w:iCs/>
          <w:sz w:val="24"/>
          <w:lang w:val="ru-RU"/>
        </w:rPr>
        <w:t xml:space="preserve"> 200 </w:t>
      </w:r>
      <w:proofErr w:type="spellStart"/>
      <w:r w:rsidRPr="004C0B76">
        <w:rPr>
          <w:rFonts w:asciiTheme="majorHAnsi" w:eastAsia="Calibri" w:hAnsiTheme="majorHAnsi" w:cs="Calibri"/>
          <w:i/>
          <w:iCs/>
          <w:sz w:val="24"/>
          <w:lang w:val="ru-RU"/>
        </w:rPr>
        <w:t>мільйонів</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доларів</w:t>
      </w:r>
      <w:proofErr w:type="spellEnd"/>
      <w:r w:rsidRPr="004C0B76">
        <w:rPr>
          <w:rFonts w:asciiTheme="majorHAnsi" w:eastAsia="Calibri" w:hAnsiTheme="majorHAnsi" w:cs="Calibri"/>
          <w:i/>
          <w:iCs/>
          <w:sz w:val="24"/>
          <w:lang w:val="ru-RU"/>
        </w:rPr>
        <w:t xml:space="preserve"> США.</w:t>
      </w:r>
      <w:r w:rsidRPr="004C0B76">
        <w:rPr>
          <w:rFonts w:asciiTheme="majorHAnsi" w:eastAsia="Calibri" w:hAnsiTheme="majorHAnsi" w:cs="Calibri"/>
          <w:sz w:val="24"/>
          <w:lang w:val="ru-RU"/>
        </w:rPr>
        <w:t xml:space="preserve"> </w:t>
      </w:r>
    </w:p>
    <w:p w:rsidR="0098149D" w:rsidRPr="004913B0" w:rsidRDefault="0098149D" w:rsidP="0098149D">
      <w:pPr>
        <w:ind w:left="720"/>
        <w:jc w:val="both"/>
        <w:rPr>
          <w:rFonts w:asciiTheme="majorHAnsi" w:hAnsiTheme="majorHAnsi"/>
          <w:sz w:val="24"/>
        </w:rPr>
      </w:pPr>
      <w:proofErr w:type="spellStart"/>
      <w:r w:rsidRPr="004913B0">
        <w:rPr>
          <w:rFonts w:asciiTheme="majorHAnsi" w:eastAsia="Calibri" w:hAnsiTheme="majorHAnsi" w:cs="Calibri"/>
          <w:i/>
          <w:iCs/>
          <w:sz w:val="24"/>
        </w:rPr>
        <w:t>Сайт</w:t>
      </w:r>
      <w:proofErr w:type="spellEnd"/>
      <w:r w:rsidRPr="004913B0">
        <w:rPr>
          <w:rFonts w:asciiTheme="majorHAnsi" w:eastAsia="Calibri" w:hAnsiTheme="majorHAnsi" w:cs="Calibri"/>
          <w:i/>
          <w:iCs/>
          <w:sz w:val="24"/>
        </w:rPr>
        <w:t xml:space="preserve">: </w:t>
      </w:r>
      <w:hyperlink>
        <w:r w:rsidRPr="004913B0">
          <w:rPr>
            <w:rStyle w:val="a4"/>
            <w:rFonts w:asciiTheme="majorHAnsi" w:eastAsia="Calibri" w:hAnsiTheme="majorHAnsi" w:cs="Calibri"/>
            <w:i/>
            <w:iCs/>
            <w:sz w:val="24"/>
          </w:rPr>
          <w:t>www.irf.ua</w:t>
        </w:r>
      </w:hyperlink>
      <w:r w:rsidRPr="004913B0">
        <w:rPr>
          <w:rFonts w:asciiTheme="majorHAnsi" w:eastAsia="Calibri" w:hAnsiTheme="majorHAnsi" w:cs="Calibri"/>
          <w:sz w:val="24"/>
        </w:rPr>
        <w:t xml:space="preserve"> </w:t>
      </w:r>
    </w:p>
    <w:p w:rsidR="0098149D" w:rsidRDefault="0098149D" w:rsidP="0098149D">
      <w:pPr>
        <w:ind w:left="720"/>
        <w:jc w:val="both"/>
        <w:rPr>
          <w:rFonts w:asciiTheme="majorHAnsi" w:eastAsia="Calibri" w:hAnsiTheme="majorHAnsi" w:cs="Calibri"/>
          <w:sz w:val="24"/>
        </w:rPr>
      </w:pPr>
      <w:r w:rsidRPr="004913B0">
        <w:rPr>
          <w:rFonts w:asciiTheme="majorHAnsi" w:eastAsia="Calibri" w:hAnsiTheme="majorHAnsi" w:cs="Calibri"/>
          <w:i/>
          <w:iCs/>
          <w:sz w:val="24"/>
        </w:rPr>
        <w:t xml:space="preserve">Facebook: </w:t>
      </w:r>
      <w:hyperlink>
        <w:r w:rsidRPr="004913B0">
          <w:rPr>
            <w:rStyle w:val="a4"/>
            <w:rFonts w:asciiTheme="majorHAnsi" w:eastAsia="Calibri" w:hAnsiTheme="majorHAnsi" w:cs="Calibri"/>
            <w:i/>
            <w:iCs/>
            <w:sz w:val="24"/>
          </w:rPr>
          <w:t>www.fb.com/irf.ukraine</w:t>
        </w:r>
      </w:hyperlink>
      <w:r w:rsidRPr="004913B0">
        <w:rPr>
          <w:rFonts w:asciiTheme="majorHAnsi" w:eastAsia="Calibri" w:hAnsiTheme="majorHAnsi" w:cs="Calibri"/>
          <w:sz w:val="24"/>
        </w:rPr>
        <w:t xml:space="preserve"> </w:t>
      </w:r>
    </w:p>
    <w:p w:rsidR="00445DA6" w:rsidRDefault="00445DA6" w:rsidP="0098149D">
      <w:pPr>
        <w:ind w:left="720"/>
        <w:jc w:val="both"/>
        <w:rPr>
          <w:rFonts w:asciiTheme="majorHAnsi" w:eastAsia="Calibri" w:hAnsiTheme="majorHAnsi" w:cs="Calibri"/>
          <w:b/>
          <w:i/>
          <w:iCs/>
          <w:sz w:val="24"/>
          <w:lang w:val="uk-UA"/>
        </w:rPr>
      </w:pPr>
      <w:r w:rsidRPr="00445DA6">
        <w:rPr>
          <w:rFonts w:asciiTheme="majorHAnsi" w:eastAsia="Calibri" w:hAnsiTheme="majorHAnsi" w:cs="Calibri"/>
          <w:b/>
          <w:i/>
          <w:iCs/>
          <w:sz w:val="24"/>
          <w:lang w:val="uk-UA"/>
        </w:rPr>
        <w:t>Англійською</w:t>
      </w:r>
      <w:r>
        <w:rPr>
          <w:rFonts w:asciiTheme="majorHAnsi" w:eastAsia="Calibri" w:hAnsiTheme="majorHAnsi" w:cs="Calibri"/>
          <w:b/>
          <w:i/>
          <w:iCs/>
          <w:sz w:val="24"/>
          <w:lang w:val="uk-UA"/>
        </w:rPr>
        <w:t>:</w:t>
      </w:r>
    </w:p>
    <w:p w:rsidR="00445DA6" w:rsidRDefault="00445DA6" w:rsidP="00445DA6">
      <w:pPr>
        <w:ind w:left="709"/>
        <w:jc w:val="both"/>
      </w:pPr>
      <w:r w:rsidRPr="5323D112">
        <w:rPr>
          <w:rFonts w:ascii="Calibri" w:eastAsia="Calibri" w:hAnsi="Calibri" w:cs="Calibri"/>
          <w:i/>
          <w:iCs/>
        </w:rPr>
        <w:t>The International Renaissance Foundation is one of the largest charitable foundations in Ukraine. Since 1990 we have been helping to develop an open society based on democratic values in Ukraine. During its activity, the Foundation has supported about 20 thousand projects, to which more than 60 thousand activists and organizations of Ukraine have joined. The funding amounted to over $ 200 million.</w:t>
      </w:r>
      <w:r w:rsidRPr="5323D112">
        <w:rPr>
          <w:rFonts w:ascii="Calibri" w:eastAsia="Calibri" w:hAnsi="Calibri" w:cs="Calibri"/>
        </w:rPr>
        <w:t xml:space="preserve"> </w:t>
      </w:r>
    </w:p>
    <w:p w:rsidR="00445DA6" w:rsidRDefault="00445DA6" w:rsidP="00445DA6">
      <w:pPr>
        <w:ind w:left="709"/>
        <w:jc w:val="both"/>
      </w:pPr>
      <w:r w:rsidRPr="5323D112">
        <w:rPr>
          <w:rFonts w:ascii="Calibri" w:eastAsia="Calibri" w:hAnsi="Calibri" w:cs="Calibri"/>
          <w:i/>
          <w:iCs/>
        </w:rPr>
        <w:t xml:space="preserve">Site: </w:t>
      </w:r>
      <w:hyperlink r:id="rId24">
        <w:r w:rsidRPr="5323D112">
          <w:rPr>
            <w:rStyle w:val="a4"/>
            <w:rFonts w:ascii="Calibri" w:eastAsia="Calibri" w:hAnsi="Calibri" w:cs="Calibri"/>
            <w:i/>
            <w:iCs/>
            <w:color w:val="0563C1"/>
          </w:rPr>
          <w:t>www.irf.ua</w:t>
        </w:r>
      </w:hyperlink>
      <w:r w:rsidRPr="5323D112">
        <w:rPr>
          <w:rFonts w:ascii="Calibri" w:eastAsia="Calibri" w:hAnsi="Calibri" w:cs="Calibri"/>
          <w:i/>
          <w:iCs/>
          <w:color w:val="0563C1"/>
        </w:rPr>
        <w:t xml:space="preserve"> </w:t>
      </w:r>
    </w:p>
    <w:p w:rsidR="00445DA6" w:rsidRPr="00445DA6" w:rsidRDefault="00445DA6" w:rsidP="00445DA6">
      <w:pPr>
        <w:ind w:left="720"/>
        <w:jc w:val="both"/>
        <w:rPr>
          <w:rFonts w:asciiTheme="majorHAnsi" w:hAnsiTheme="majorHAnsi"/>
          <w:b/>
          <w:sz w:val="24"/>
          <w:lang w:val="uk-UA"/>
        </w:rPr>
      </w:pPr>
      <w:r w:rsidRPr="5323D112">
        <w:rPr>
          <w:rFonts w:ascii="Calibri" w:eastAsia="Calibri" w:hAnsi="Calibri" w:cs="Calibri"/>
          <w:i/>
          <w:iCs/>
        </w:rPr>
        <w:t xml:space="preserve">Facebook: </w:t>
      </w:r>
      <w:hyperlink>
        <w:r w:rsidRPr="5323D112">
          <w:rPr>
            <w:rStyle w:val="a4"/>
            <w:rFonts w:ascii="Calibri" w:eastAsia="Calibri" w:hAnsi="Calibri" w:cs="Calibri"/>
            <w:i/>
            <w:iCs/>
          </w:rPr>
          <w:t>www.fb.com/irf.ukraine</w:t>
        </w:r>
      </w:hyperlink>
    </w:p>
    <w:p w:rsidR="0098149D" w:rsidRPr="004913B0" w:rsidRDefault="0098149D" w:rsidP="00177F4B">
      <w:pPr>
        <w:rPr>
          <w:rFonts w:asciiTheme="majorHAnsi" w:hAnsiTheme="majorHAnsi"/>
          <w:sz w:val="24"/>
          <w:lang w:val="uk-UA"/>
        </w:rPr>
      </w:pPr>
    </w:p>
    <w:p w:rsidR="00E4272E" w:rsidRDefault="004913B0" w:rsidP="004913B0">
      <w:pPr>
        <w:pStyle w:val="1"/>
        <w:rPr>
          <w:lang w:val="uk-UA"/>
        </w:rPr>
      </w:pPr>
      <w:r>
        <w:rPr>
          <w:lang w:val="uk-UA"/>
        </w:rPr>
        <w:t>Проведення подій</w:t>
      </w:r>
    </w:p>
    <w:p w:rsidR="004913B0" w:rsidRPr="004913B0" w:rsidRDefault="004913B0" w:rsidP="004913B0">
      <w:pPr>
        <w:rPr>
          <w:lang w:val="uk-UA"/>
        </w:rPr>
      </w:pPr>
    </w:p>
    <w:p w:rsidR="00E4272E" w:rsidRPr="004913B0" w:rsidRDefault="00E4272E" w:rsidP="00177F4B">
      <w:pPr>
        <w:rPr>
          <w:rFonts w:asciiTheme="majorHAnsi" w:hAnsiTheme="majorHAnsi"/>
          <w:sz w:val="24"/>
          <w:lang w:val="uk-UA"/>
        </w:rPr>
      </w:pPr>
      <w:r w:rsidRPr="004913B0">
        <w:rPr>
          <w:rFonts w:asciiTheme="majorHAnsi" w:hAnsiTheme="majorHAnsi"/>
          <w:sz w:val="24"/>
          <w:lang w:val="uk-UA"/>
        </w:rPr>
        <w:t>Проведення публічних подій та поширення матеріалів за їх наслідками також потребує</w:t>
      </w:r>
      <w:r w:rsidR="00072780" w:rsidRPr="004913B0">
        <w:rPr>
          <w:rFonts w:asciiTheme="majorHAnsi" w:hAnsiTheme="majorHAnsi"/>
          <w:sz w:val="24"/>
          <w:lang w:val="ru-RU"/>
        </w:rPr>
        <w:t xml:space="preserve"> </w:t>
      </w:r>
      <w:r w:rsidR="00072780" w:rsidRPr="004913B0">
        <w:rPr>
          <w:rFonts w:asciiTheme="majorHAnsi" w:hAnsiTheme="majorHAnsi"/>
          <w:sz w:val="24"/>
          <w:lang w:val="uk-UA"/>
        </w:rPr>
        <w:t>узго</w:t>
      </w:r>
      <w:r w:rsidR="00E300EF" w:rsidRPr="004913B0">
        <w:rPr>
          <w:rFonts w:asciiTheme="majorHAnsi" w:hAnsiTheme="majorHAnsi"/>
          <w:sz w:val="24"/>
          <w:lang w:val="uk-UA"/>
        </w:rPr>
        <w:t xml:space="preserve">дження та надсилання матеріалів. </w:t>
      </w:r>
    </w:p>
    <w:p w:rsidR="00072780" w:rsidRPr="004913B0" w:rsidRDefault="00072780" w:rsidP="00177F4B">
      <w:pPr>
        <w:rPr>
          <w:rFonts w:asciiTheme="majorHAnsi" w:hAnsiTheme="majorHAnsi"/>
          <w:b/>
          <w:sz w:val="24"/>
          <w:lang w:val="uk-UA"/>
        </w:rPr>
      </w:pPr>
      <w:r w:rsidRPr="004913B0">
        <w:rPr>
          <w:rFonts w:asciiTheme="majorHAnsi" w:hAnsiTheme="majorHAnsi"/>
          <w:b/>
          <w:sz w:val="24"/>
          <w:lang w:val="uk-UA"/>
        </w:rPr>
        <w:t xml:space="preserve">Календар </w:t>
      </w:r>
      <w:r w:rsidR="00E300EF" w:rsidRPr="004913B0">
        <w:rPr>
          <w:rFonts w:asciiTheme="majorHAnsi" w:hAnsiTheme="majorHAnsi"/>
          <w:b/>
          <w:sz w:val="24"/>
          <w:lang w:val="uk-UA"/>
        </w:rPr>
        <w:t>обміну матеріалами з комунікаційним відділом:</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3118"/>
        <w:gridCol w:w="3443"/>
      </w:tblGrid>
      <w:tr w:rsidR="00072780" w:rsidRPr="004913B0" w:rsidTr="00E300EF">
        <w:trPr>
          <w:trHeight w:val="288"/>
        </w:trPr>
        <w:tc>
          <w:tcPr>
            <w:tcW w:w="2655" w:type="dxa"/>
          </w:tcPr>
          <w:p w:rsidR="00072780" w:rsidRPr="004913B0" w:rsidRDefault="00072780" w:rsidP="00177F4B">
            <w:pPr>
              <w:rPr>
                <w:rFonts w:asciiTheme="majorHAnsi" w:hAnsiTheme="majorHAnsi"/>
                <w:sz w:val="24"/>
                <w:lang w:val="uk-UA"/>
              </w:rPr>
            </w:pPr>
          </w:p>
        </w:tc>
        <w:tc>
          <w:tcPr>
            <w:tcW w:w="3118" w:type="dxa"/>
          </w:tcPr>
          <w:p w:rsidR="00072780" w:rsidRPr="004913B0" w:rsidRDefault="00072780" w:rsidP="00072780">
            <w:pPr>
              <w:rPr>
                <w:rFonts w:asciiTheme="majorHAnsi" w:hAnsiTheme="majorHAnsi"/>
                <w:sz w:val="24"/>
                <w:lang w:val="uk-UA"/>
              </w:rPr>
            </w:pPr>
            <w:r w:rsidRPr="004913B0">
              <w:rPr>
                <w:rFonts w:asciiTheme="majorHAnsi" w:hAnsiTheme="majorHAnsi"/>
                <w:sz w:val="24"/>
                <w:lang w:val="uk-UA"/>
              </w:rPr>
              <w:t xml:space="preserve">Форуми, конференції, дискусії 50+ </w:t>
            </w:r>
            <w:proofErr w:type="spellStart"/>
            <w:r w:rsidRPr="004913B0">
              <w:rPr>
                <w:rFonts w:asciiTheme="majorHAnsi" w:hAnsiTheme="majorHAnsi"/>
                <w:sz w:val="24"/>
                <w:lang w:val="uk-UA"/>
              </w:rPr>
              <w:t>чол</w:t>
            </w:r>
            <w:proofErr w:type="spellEnd"/>
            <w:r w:rsidRPr="004913B0">
              <w:rPr>
                <w:rFonts w:asciiTheme="majorHAnsi" w:hAnsiTheme="majorHAnsi"/>
                <w:sz w:val="24"/>
                <w:lang w:val="uk-UA"/>
              </w:rPr>
              <w:t>.</w:t>
            </w:r>
            <w:r w:rsidR="00E300EF" w:rsidRPr="004913B0">
              <w:rPr>
                <w:rFonts w:asciiTheme="majorHAnsi" w:hAnsiTheme="majorHAnsi"/>
                <w:sz w:val="24"/>
                <w:lang w:val="uk-UA"/>
              </w:rPr>
              <w:t xml:space="preserve"> (не пізніше ніж…)</w:t>
            </w:r>
          </w:p>
        </w:tc>
        <w:tc>
          <w:tcPr>
            <w:tcW w:w="3443" w:type="dxa"/>
          </w:tcPr>
          <w:p w:rsidR="00072780" w:rsidRPr="004913B0" w:rsidRDefault="00072780" w:rsidP="00177F4B">
            <w:pPr>
              <w:rPr>
                <w:rFonts w:asciiTheme="majorHAnsi" w:hAnsiTheme="majorHAnsi"/>
                <w:sz w:val="24"/>
                <w:lang w:val="uk-UA"/>
              </w:rPr>
            </w:pPr>
            <w:proofErr w:type="spellStart"/>
            <w:r w:rsidRPr="004913B0">
              <w:rPr>
                <w:rFonts w:asciiTheme="majorHAnsi" w:hAnsiTheme="majorHAnsi"/>
                <w:sz w:val="24"/>
                <w:lang w:val="uk-UA"/>
              </w:rPr>
              <w:t>Пресконференції</w:t>
            </w:r>
            <w:proofErr w:type="spellEnd"/>
            <w:r w:rsidRPr="004913B0">
              <w:rPr>
                <w:rFonts w:asciiTheme="majorHAnsi" w:hAnsiTheme="majorHAnsi"/>
                <w:sz w:val="24"/>
                <w:lang w:val="uk-UA"/>
              </w:rPr>
              <w:t xml:space="preserve">, круглі столи, дискусії до 50 </w:t>
            </w:r>
            <w:proofErr w:type="spellStart"/>
            <w:r w:rsidRPr="004913B0">
              <w:rPr>
                <w:rFonts w:asciiTheme="majorHAnsi" w:hAnsiTheme="majorHAnsi"/>
                <w:sz w:val="24"/>
                <w:lang w:val="uk-UA"/>
              </w:rPr>
              <w:t>чол</w:t>
            </w:r>
            <w:proofErr w:type="spellEnd"/>
            <w:r w:rsidRPr="004913B0">
              <w:rPr>
                <w:rFonts w:asciiTheme="majorHAnsi" w:hAnsiTheme="majorHAnsi"/>
                <w:sz w:val="24"/>
                <w:lang w:val="uk-UA"/>
              </w:rPr>
              <w:t>.</w:t>
            </w:r>
            <w:r w:rsidR="00E300EF" w:rsidRPr="004913B0">
              <w:rPr>
                <w:rFonts w:asciiTheme="majorHAnsi" w:hAnsiTheme="majorHAnsi"/>
                <w:sz w:val="24"/>
                <w:lang w:val="uk-UA"/>
              </w:rPr>
              <w:t xml:space="preserve"> (не пізніше ніж…)</w:t>
            </w:r>
          </w:p>
        </w:tc>
      </w:tr>
      <w:tr w:rsidR="00072780" w:rsidRPr="008A56BC" w:rsidTr="00E300EF">
        <w:trPr>
          <w:trHeight w:val="216"/>
        </w:trPr>
        <w:tc>
          <w:tcPr>
            <w:tcW w:w="2655"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Анонс</w:t>
            </w:r>
          </w:p>
        </w:tc>
        <w:tc>
          <w:tcPr>
            <w:tcW w:w="3118"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За 10 робочих днів до події</w:t>
            </w:r>
          </w:p>
        </w:tc>
        <w:tc>
          <w:tcPr>
            <w:tcW w:w="3443"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За 5 робочих днів до події</w:t>
            </w:r>
          </w:p>
        </w:tc>
      </w:tr>
      <w:tr w:rsidR="00072780" w:rsidRPr="008A56BC" w:rsidTr="00E300EF">
        <w:trPr>
          <w:trHeight w:val="216"/>
        </w:trPr>
        <w:tc>
          <w:tcPr>
            <w:tcW w:w="2655"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Програма заходу</w:t>
            </w:r>
          </w:p>
        </w:tc>
        <w:tc>
          <w:tcPr>
            <w:tcW w:w="3118"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За 5 робочих днів до події</w:t>
            </w:r>
          </w:p>
        </w:tc>
        <w:tc>
          <w:tcPr>
            <w:tcW w:w="3443"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За 3 робочих дні до події</w:t>
            </w:r>
          </w:p>
        </w:tc>
      </w:tr>
      <w:tr w:rsidR="00072780" w:rsidRPr="008A56BC" w:rsidTr="00E300EF">
        <w:trPr>
          <w:trHeight w:val="228"/>
        </w:trPr>
        <w:tc>
          <w:tcPr>
            <w:tcW w:w="2655"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Роздаткові або демонстраційні матеріали (</w:t>
            </w:r>
            <w:proofErr w:type="spellStart"/>
            <w:r w:rsidRPr="004913B0">
              <w:rPr>
                <w:rFonts w:asciiTheme="majorHAnsi" w:hAnsiTheme="majorHAnsi"/>
                <w:sz w:val="24"/>
                <w:lang w:val="uk-UA"/>
              </w:rPr>
              <w:t>інфографіки</w:t>
            </w:r>
            <w:proofErr w:type="spellEnd"/>
            <w:r w:rsidRPr="004913B0">
              <w:rPr>
                <w:rFonts w:asciiTheme="majorHAnsi" w:hAnsiTheme="majorHAnsi"/>
                <w:sz w:val="24"/>
                <w:lang w:val="uk-UA"/>
              </w:rPr>
              <w:t>, дослідження тощо)</w:t>
            </w:r>
          </w:p>
        </w:tc>
        <w:tc>
          <w:tcPr>
            <w:tcW w:w="3118" w:type="dxa"/>
          </w:tcPr>
          <w:p w:rsidR="00072780" w:rsidRPr="004913B0" w:rsidRDefault="00072780" w:rsidP="00072780">
            <w:pPr>
              <w:rPr>
                <w:rFonts w:asciiTheme="majorHAnsi" w:hAnsiTheme="majorHAnsi"/>
                <w:sz w:val="24"/>
                <w:lang w:val="uk-UA"/>
              </w:rPr>
            </w:pPr>
            <w:r w:rsidRPr="004913B0">
              <w:rPr>
                <w:rFonts w:asciiTheme="majorHAnsi" w:hAnsiTheme="majorHAnsi"/>
                <w:sz w:val="24"/>
                <w:lang w:val="uk-UA"/>
              </w:rPr>
              <w:t>За 2 робочих дні до події</w:t>
            </w:r>
          </w:p>
        </w:tc>
        <w:tc>
          <w:tcPr>
            <w:tcW w:w="3443" w:type="dxa"/>
          </w:tcPr>
          <w:p w:rsidR="00072780" w:rsidRPr="004913B0" w:rsidRDefault="00072780" w:rsidP="00072780">
            <w:pPr>
              <w:rPr>
                <w:rFonts w:asciiTheme="majorHAnsi" w:hAnsiTheme="majorHAnsi"/>
                <w:sz w:val="24"/>
                <w:lang w:val="uk-UA"/>
              </w:rPr>
            </w:pPr>
            <w:r w:rsidRPr="004913B0">
              <w:rPr>
                <w:rFonts w:asciiTheme="majorHAnsi" w:hAnsiTheme="majorHAnsi"/>
                <w:sz w:val="24"/>
                <w:lang w:val="uk-UA"/>
              </w:rPr>
              <w:t>За 2 робочих дні до події</w:t>
            </w:r>
          </w:p>
        </w:tc>
      </w:tr>
      <w:tr w:rsidR="00072780" w:rsidRPr="008A56BC" w:rsidTr="00E300EF">
        <w:trPr>
          <w:trHeight w:val="198"/>
        </w:trPr>
        <w:tc>
          <w:tcPr>
            <w:tcW w:w="2655"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Пост-реліз</w:t>
            </w:r>
          </w:p>
        </w:tc>
        <w:tc>
          <w:tcPr>
            <w:tcW w:w="3118"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Через 1 робочий день після події</w:t>
            </w:r>
          </w:p>
        </w:tc>
        <w:tc>
          <w:tcPr>
            <w:tcW w:w="3443" w:type="dxa"/>
          </w:tcPr>
          <w:p w:rsidR="00072780" w:rsidRPr="004913B0" w:rsidRDefault="00E300EF" w:rsidP="00177F4B">
            <w:pPr>
              <w:rPr>
                <w:rFonts w:asciiTheme="majorHAnsi" w:hAnsiTheme="majorHAnsi"/>
                <w:sz w:val="24"/>
                <w:lang w:val="uk-UA"/>
              </w:rPr>
            </w:pPr>
            <w:r w:rsidRPr="004913B0">
              <w:rPr>
                <w:rFonts w:asciiTheme="majorHAnsi" w:hAnsiTheme="majorHAnsi"/>
                <w:sz w:val="24"/>
                <w:lang w:val="uk-UA"/>
              </w:rPr>
              <w:t>Через 1 робочий день після події</w:t>
            </w:r>
          </w:p>
        </w:tc>
      </w:tr>
      <w:tr w:rsidR="00072780" w:rsidRPr="004913B0" w:rsidTr="00E300EF">
        <w:trPr>
          <w:trHeight w:val="240"/>
        </w:trPr>
        <w:tc>
          <w:tcPr>
            <w:tcW w:w="2655" w:type="dxa"/>
          </w:tcPr>
          <w:p w:rsidR="00072780" w:rsidRPr="004913B0" w:rsidRDefault="00E300EF" w:rsidP="00177F4B">
            <w:pPr>
              <w:rPr>
                <w:rFonts w:asciiTheme="majorHAnsi" w:hAnsiTheme="majorHAnsi"/>
                <w:sz w:val="24"/>
                <w:lang w:val="uk-UA"/>
              </w:rPr>
            </w:pPr>
            <w:r w:rsidRPr="004913B0">
              <w:rPr>
                <w:rFonts w:asciiTheme="majorHAnsi" w:hAnsiTheme="majorHAnsi"/>
                <w:sz w:val="24"/>
                <w:lang w:val="uk-UA"/>
              </w:rPr>
              <w:t>Фото-відеоматеріали</w:t>
            </w:r>
          </w:p>
        </w:tc>
        <w:tc>
          <w:tcPr>
            <w:tcW w:w="3118" w:type="dxa"/>
          </w:tcPr>
          <w:p w:rsidR="00072780" w:rsidRPr="004913B0" w:rsidRDefault="00E300EF" w:rsidP="00177F4B">
            <w:pPr>
              <w:rPr>
                <w:rFonts w:asciiTheme="majorHAnsi" w:hAnsiTheme="majorHAnsi"/>
                <w:sz w:val="24"/>
                <w:lang w:val="uk-UA"/>
              </w:rPr>
            </w:pPr>
            <w:r w:rsidRPr="004913B0">
              <w:rPr>
                <w:rFonts w:asciiTheme="majorHAnsi" w:hAnsiTheme="majorHAnsi"/>
                <w:sz w:val="24"/>
                <w:lang w:val="uk-UA"/>
              </w:rPr>
              <w:t>Через 2 тижні після події</w:t>
            </w:r>
          </w:p>
        </w:tc>
        <w:tc>
          <w:tcPr>
            <w:tcW w:w="3443" w:type="dxa"/>
          </w:tcPr>
          <w:p w:rsidR="00072780" w:rsidRPr="004913B0" w:rsidRDefault="00E300EF" w:rsidP="00177F4B">
            <w:pPr>
              <w:rPr>
                <w:rFonts w:asciiTheme="majorHAnsi" w:hAnsiTheme="majorHAnsi"/>
                <w:sz w:val="24"/>
                <w:lang w:val="uk-UA"/>
              </w:rPr>
            </w:pPr>
            <w:r w:rsidRPr="004913B0">
              <w:rPr>
                <w:rFonts w:asciiTheme="majorHAnsi" w:hAnsiTheme="majorHAnsi"/>
                <w:sz w:val="24"/>
                <w:lang w:val="uk-UA"/>
              </w:rPr>
              <w:t>Через 2 тижні після події</w:t>
            </w:r>
          </w:p>
        </w:tc>
      </w:tr>
    </w:tbl>
    <w:p w:rsidR="004D367B" w:rsidRPr="004913B0" w:rsidRDefault="004D367B" w:rsidP="00177F4B">
      <w:pPr>
        <w:rPr>
          <w:rFonts w:asciiTheme="majorHAnsi" w:hAnsiTheme="majorHAnsi"/>
          <w:sz w:val="24"/>
          <w:lang w:val="uk-UA"/>
        </w:rPr>
      </w:pPr>
    </w:p>
    <w:p w:rsidR="0042443C" w:rsidRPr="00974969" w:rsidRDefault="0042443C" w:rsidP="0042443C">
      <w:pPr>
        <w:rPr>
          <w:rFonts w:asciiTheme="majorHAnsi" w:hAnsiTheme="majorHAnsi"/>
          <w:b/>
          <w:sz w:val="24"/>
          <w:lang w:val="ru-RU"/>
        </w:rPr>
      </w:pPr>
      <w:r w:rsidRPr="004913B0">
        <w:rPr>
          <w:rFonts w:asciiTheme="majorHAnsi" w:hAnsiTheme="majorHAnsi"/>
          <w:b/>
          <w:sz w:val="24"/>
          <w:lang w:val="uk-UA"/>
        </w:rPr>
        <w:t xml:space="preserve">Комунікаційні матеріали необхідно надсилати на </w:t>
      </w:r>
      <w:hyperlink r:id="rId25" w:history="1">
        <w:r w:rsidRPr="00B879AC">
          <w:rPr>
            <w:rStyle w:val="a4"/>
            <w:rFonts w:asciiTheme="majorHAnsi" w:hAnsiTheme="majorHAnsi"/>
            <w:b/>
            <w:sz w:val="24"/>
          </w:rPr>
          <w:t>pr</w:t>
        </w:r>
        <w:r w:rsidRPr="00B879AC">
          <w:rPr>
            <w:rStyle w:val="a4"/>
            <w:rFonts w:asciiTheme="majorHAnsi" w:hAnsiTheme="majorHAnsi"/>
            <w:b/>
            <w:sz w:val="24"/>
            <w:lang w:val="ru-RU"/>
          </w:rPr>
          <w:t>@</w:t>
        </w:r>
        <w:r w:rsidRPr="00B879AC">
          <w:rPr>
            <w:rStyle w:val="a4"/>
            <w:rFonts w:asciiTheme="majorHAnsi" w:hAnsiTheme="majorHAnsi"/>
            <w:b/>
            <w:sz w:val="24"/>
          </w:rPr>
          <w:t>irf</w:t>
        </w:r>
        <w:r w:rsidRPr="00B879AC">
          <w:rPr>
            <w:rStyle w:val="a4"/>
            <w:rFonts w:asciiTheme="majorHAnsi" w:hAnsiTheme="majorHAnsi"/>
            <w:b/>
            <w:sz w:val="24"/>
            <w:lang w:val="ru-RU"/>
          </w:rPr>
          <w:t>.</w:t>
        </w:r>
        <w:proofErr w:type="spellStart"/>
        <w:r w:rsidRPr="00B879AC">
          <w:rPr>
            <w:rStyle w:val="a4"/>
            <w:rFonts w:asciiTheme="majorHAnsi" w:hAnsiTheme="majorHAnsi"/>
            <w:b/>
            <w:sz w:val="24"/>
          </w:rPr>
          <w:t>ua</w:t>
        </w:r>
        <w:proofErr w:type="spellEnd"/>
      </w:hyperlink>
      <w:r w:rsidRPr="002553CC">
        <w:rPr>
          <w:rFonts w:asciiTheme="majorHAnsi" w:hAnsiTheme="majorHAnsi"/>
          <w:b/>
          <w:sz w:val="24"/>
          <w:lang w:val="ru-RU"/>
        </w:rPr>
        <w:t xml:space="preserve"> </w:t>
      </w:r>
      <w:hyperlink r:id="rId26" w:history="1"/>
      <w:r w:rsidRPr="004913B0">
        <w:rPr>
          <w:rFonts w:asciiTheme="majorHAnsi" w:hAnsiTheme="majorHAnsi"/>
          <w:b/>
          <w:sz w:val="24"/>
          <w:lang w:val="ru-RU"/>
        </w:rPr>
        <w:t xml:space="preserve"> </w:t>
      </w:r>
      <w:r w:rsidRPr="004C0B76">
        <w:rPr>
          <w:rFonts w:asciiTheme="majorHAnsi" w:hAnsiTheme="majorHAnsi"/>
          <w:b/>
          <w:sz w:val="24"/>
          <w:lang w:val="ru-RU"/>
        </w:rPr>
        <w:t xml:space="preserve">з </w:t>
      </w:r>
      <w:proofErr w:type="spellStart"/>
      <w:r w:rsidRPr="004C0B76">
        <w:rPr>
          <w:rFonts w:asciiTheme="majorHAnsi" w:hAnsiTheme="majorHAnsi"/>
          <w:b/>
          <w:sz w:val="24"/>
          <w:lang w:val="ru-RU"/>
        </w:rPr>
        <w:t>копією</w:t>
      </w:r>
      <w:proofErr w:type="spellEnd"/>
      <w:r w:rsidRPr="004C0B76">
        <w:rPr>
          <w:rFonts w:asciiTheme="majorHAnsi" w:hAnsiTheme="majorHAnsi"/>
          <w:b/>
          <w:sz w:val="24"/>
          <w:lang w:val="ru-RU"/>
        </w:rPr>
        <w:t xml:space="preserve"> на </w:t>
      </w:r>
      <w:proofErr w:type="spellStart"/>
      <w:r w:rsidRPr="004C0B76">
        <w:rPr>
          <w:rFonts w:asciiTheme="majorHAnsi" w:hAnsiTheme="majorHAnsi"/>
          <w:b/>
          <w:sz w:val="24"/>
          <w:lang w:val="ru-RU"/>
        </w:rPr>
        <w:t>програмного</w:t>
      </w:r>
      <w:proofErr w:type="spellEnd"/>
      <w:r w:rsidRPr="004C0B76">
        <w:rPr>
          <w:rFonts w:asciiTheme="majorHAnsi" w:hAnsiTheme="majorHAnsi"/>
          <w:b/>
          <w:sz w:val="24"/>
          <w:lang w:val="ru-RU"/>
        </w:rPr>
        <w:t xml:space="preserve"> менеджера </w:t>
      </w:r>
      <w:proofErr w:type="spellStart"/>
      <w:r w:rsidRPr="004C0B76">
        <w:rPr>
          <w:rFonts w:asciiTheme="majorHAnsi" w:hAnsiTheme="majorHAnsi"/>
          <w:b/>
          <w:sz w:val="24"/>
          <w:lang w:val="ru-RU"/>
        </w:rPr>
        <w:t>вашого</w:t>
      </w:r>
      <w:proofErr w:type="spellEnd"/>
      <w:r w:rsidRPr="004C0B76">
        <w:rPr>
          <w:rFonts w:asciiTheme="majorHAnsi" w:hAnsiTheme="majorHAnsi"/>
          <w:b/>
          <w:sz w:val="24"/>
          <w:lang w:val="ru-RU"/>
        </w:rPr>
        <w:t xml:space="preserve"> </w:t>
      </w:r>
      <w:proofErr w:type="spellStart"/>
      <w:r w:rsidRPr="004C0B76">
        <w:rPr>
          <w:rFonts w:asciiTheme="majorHAnsi" w:hAnsiTheme="majorHAnsi"/>
          <w:b/>
          <w:sz w:val="24"/>
          <w:lang w:val="ru-RU"/>
        </w:rPr>
        <w:t>проєкту</w:t>
      </w:r>
      <w:proofErr w:type="spellEnd"/>
      <w:r w:rsidRPr="004C0B76">
        <w:rPr>
          <w:rFonts w:asciiTheme="majorHAnsi" w:hAnsiTheme="majorHAnsi"/>
          <w:b/>
          <w:sz w:val="24"/>
          <w:lang w:val="ru-RU"/>
        </w:rPr>
        <w:t xml:space="preserve"> </w:t>
      </w:r>
      <w:proofErr w:type="spellStart"/>
      <w:r w:rsidRPr="004C0B76">
        <w:rPr>
          <w:rFonts w:asciiTheme="majorHAnsi" w:hAnsiTheme="majorHAnsi"/>
          <w:b/>
          <w:sz w:val="24"/>
          <w:lang w:val="ru-RU"/>
        </w:rPr>
        <w:t>зі</w:t>
      </w:r>
      <w:proofErr w:type="spellEnd"/>
      <w:r w:rsidRPr="004C0B76">
        <w:rPr>
          <w:rFonts w:asciiTheme="majorHAnsi" w:hAnsiTheme="majorHAnsi"/>
          <w:b/>
          <w:sz w:val="24"/>
          <w:lang w:val="ru-RU"/>
        </w:rPr>
        <w:t xml:space="preserve"> </w:t>
      </w:r>
      <w:proofErr w:type="spellStart"/>
      <w:r w:rsidRPr="004C0B76">
        <w:rPr>
          <w:rFonts w:asciiTheme="majorHAnsi" w:hAnsiTheme="majorHAnsi"/>
          <w:b/>
          <w:sz w:val="24"/>
          <w:lang w:val="ru-RU"/>
        </w:rPr>
        <w:t>сторони</w:t>
      </w:r>
      <w:proofErr w:type="spellEnd"/>
      <w:r w:rsidRPr="004C0B76">
        <w:rPr>
          <w:rFonts w:asciiTheme="majorHAnsi" w:hAnsiTheme="majorHAnsi"/>
          <w:b/>
          <w:sz w:val="24"/>
          <w:lang w:val="ru-RU"/>
        </w:rPr>
        <w:t xml:space="preserve"> Фонду </w:t>
      </w:r>
      <w:r w:rsidRPr="004913B0">
        <w:rPr>
          <w:rFonts w:asciiTheme="majorHAnsi" w:hAnsiTheme="majorHAnsi"/>
          <w:b/>
          <w:sz w:val="24"/>
          <w:lang w:val="uk-UA"/>
        </w:rPr>
        <w:t>з позначкою</w:t>
      </w:r>
      <w:r w:rsidRPr="004913B0">
        <w:rPr>
          <w:rFonts w:asciiTheme="majorHAnsi" w:hAnsiTheme="majorHAnsi"/>
          <w:b/>
          <w:sz w:val="24"/>
          <w:lang w:val="ru-RU"/>
        </w:rPr>
        <w:t xml:space="preserve"> «</w:t>
      </w:r>
      <w:r w:rsidRPr="004913B0">
        <w:rPr>
          <w:rFonts w:asciiTheme="majorHAnsi" w:hAnsiTheme="majorHAnsi"/>
          <w:b/>
          <w:sz w:val="24"/>
        </w:rPr>
        <w:t>EU</w:t>
      </w:r>
      <w:r w:rsidRPr="00974969">
        <w:rPr>
          <w:rFonts w:asciiTheme="majorHAnsi" w:hAnsiTheme="majorHAnsi"/>
          <w:b/>
          <w:sz w:val="24"/>
          <w:lang w:val="ru-RU"/>
        </w:rPr>
        <w:t>4</w:t>
      </w:r>
      <w:r w:rsidRPr="004913B0">
        <w:rPr>
          <w:rFonts w:asciiTheme="majorHAnsi" w:hAnsiTheme="majorHAnsi"/>
          <w:b/>
          <w:sz w:val="24"/>
        </w:rPr>
        <w:t>U</w:t>
      </w:r>
      <w:r w:rsidRPr="004913B0">
        <w:rPr>
          <w:rFonts w:asciiTheme="majorHAnsi" w:hAnsiTheme="majorHAnsi"/>
          <w:b/>
          <w:sz w:val="24"/>
          <w:lang w:val="uk-UA"/>
        </w:rPr>
        <w:t xml:space="preserve">» в заголовку листа. </w:t>
      </w:r>
    </w:p>
    <w:p w:rsidR="00E300EF" w:rsidRPr="004913B0" w:rsidRDefault="00E300EF" w:rsidP="00177F4B">
      <w:pPr>
        <w:rPr>
          <w:rFonts w:asciiTheme="majorHAnsi" w:hAnsiTheme="majorHAnsi"/>
          <w:sz w:val="24"/>
          <w:lang w:val="uk-UA"/>
        </w:rPr>
      </w:pPr>
    </w:p>
    <w:p w:rsidR="0049786A" w:rsidRPr="004913B0" w:rsidRDefault="0049786A" w:rsidP="004913B0">
      <w:pPr>
        <w:pStyle w:val="2"/>
      </w:pPr>
      <w:r w:rsidRPr="004913B0">
        <w:t xml:space="preserve">Дозвіл на фото та </w:t>
      </w:r>
      <w:proofErr w:type="spellStart"/>
      <w:r w:rsidRPr="004913B0">
        <w:t>відеозйомку</w:t>
      </w:r>
      <w:proofErr w:type="spellEnd"/>
    </w:p>
    <w:p w:rsidR="0049786A" w:rsidRPr="004913B0" w:rsidRDefault="0049786A" w:rsidP="00177F4B">
      <w:pPr>
        <w:rPr>
          <w:rFonts w:asciiTheme="majorHAnsi" w:hAnsiTheme="majorHAnsi"/>
          <w:sz w:val="24"/>
          <w:lang w:val="uk-UA"/>
        </w:rPr>
      </w:pPr>
      <w:r w:rsidRPr="004913B0">
        <w:rPr>
          <w:rFonts w:asciiTheme="majorHAnsi" w:hAnsiTheme="majorHAnsi"/>
          <w:sz w:val="24"/>
          <w:lang w:val="uk-UA"/>
        </w:rPr>
        <w:t xml:space="preserve">Відповідно до Загального регламенту про захист даних ЄС </w:t>
      </w:r>
      <w:r w:rsidRPr="004913B0">
        <w:rPr>
          <w:rFonts w:asciiTheme="majorHAnsi" w:hAnsiTheme="majorHAnsi"/>
          <w:sz w:val="24"/>
          <w:lang w:val="ru-RU"/>
        </w:rPr>
        <w:t>(</w:t>
      </w:r>
      <w:r w:rsidRPr="004913B0">
        <w:rPr>
          <w:rFonts w:asciiTheme="majorHAnsi" w:hAnsiTheme="majorHAnsi"/>
          <w:sz w:val="24"/>
        </w:rPr>
        <w:t>GDPR</w:t>
      </w:r>
      <w:r w:rsidRPr="004913B0">
        <w:rPr>
          <w:rFonts w:asciiTheme="majorHAnsi" w:hAnsiTheme="majorHAnsi"/>
          <w:sz w:val="24"/>
          <w:lang w:val="uk-UA"/>
        </w:rPr>
        <w:t xml:space="preserve">), </w:t>
      </w:r>
      <w:r w:rsidR="003761CC" w:rsidRPr="004913B0">
        <w:rPr>
          <w:rFonts w:asciiTheme="majorHAnsi" w:hAnsiTheme="majorHAnsi"/>
          <w:sz w:val="24"/>
          <w:lang w:val="uk-UA"/>
        </w:rPr>
        <w:t xml:space="preserve">особи, яких ви фотографуєте або знімаєте на ваших заходах мають надати згоду на їх зйомку. </w:t>
      </w:r>
    </w:p>
    <w:p w:rsidR="003761CC" w:rsidRPr="004913B0" w:rsidRDefault="003761CC" w:rsidP="00177F4B">
      <w:pPr>
        <w:rPr>
          <w:rFonts w:asciiTheme="majorHAnsi" w:hAnsiTheme="majorHAnsi"/>
          <w:sz w:val="24"/>
          <w:lang w:val="uk-UA"/>
        </w:rPr>
      </w:pPr>
      <w:r w:rsidRPr="004913B0">
        <w:rPr>
          <w:rFonts w:asciiTheme="majorHAnsi" w:hAnsiTheme="majorHAnsi"/>
          <w:sz w:val="24"/>
          <w:lang w:val="uk-UA"/>
        </w:rPr>
        <w:t>Ми пропонуємо додати до вашої реєстраційної форми за заходу наступн</w:t>
      </w:r>
      <w:r w:rsidR="00AA0D82" w:rsidRPr="004913B0">
        <w:rPr>
          <w:rFonts w:asciiTheme="majorHAnsi" w:hAnsiTheme="majorHAnsi"/>
          <w:sz w:val="24"/>
          <w:lang w:val="uk-UA"/>
        </w:rPr>
        <w:t>ий пункт</w:t>
      </w:r>
      <w:r w:rsidRPr="004913B0">
        <w:rPr>
          <w:rFonts w:asciiTheme="majorHAnsi" w:hAnsiTheme="majorHAnsi"/>
          <w:sz w:val="24"/>
          <w:lang w:val="uk-UA"/>
        </w:rPr>
        <w:t xml:space="preserve">: </w:t>
      </w:r>
      <w:r w:rsidR="00AA0D82" w:rsidRPr="004913B0">
        <w:rPr>
          <w:rFonts w:asciiTheme="majorHAnsi" w:hAnsiTheme="majorHAnsi"/>
          <w:i/>
          <w:sz w:val="24"/>
          <w:lang w:val="uk-UA"/>
        </w:rPr>
        <w:t xml:space="preserve">«Я погоджуюсь, що під час заходу </w:t>
      </w:r>
      <w:r w:rsidR="00AC4B89" w:rsidRPr="004913B0">
        <w:rPr>
          <w:rFonts w:asciiTheme="majorHAnsi" w:hAnsiTheme="majorHAnsi"/>
          <w:i/>
          <w:sz w:val="24"/>
          <w:lang w:val="uk-UA"/>
        </w:rPr>
        <w:t xml:space="preserve">буде вестися фото та </w:t>
      </w:r>
      <w:proofErr w:type="spellStart"/>
      <w:r w:rsidR="00AC4B89" w:rsidRPr="004913B0">
        <w:rPr>
          <w:rFonts w:asciiTheme="majorHAnsi" w:hAnsiTheme="majorHAnsi"/>
          <w:i/>
          <w:sz w:val="24"/>
          <w:lang w:val="uk-UA"/>
        </w:rPr>
        <w:t>відеозйомка</w:t>
      </w:r>
      <w:proofErr w:type="spellEnd"/>
      <w:r w:rsidR="00AC4B89" w:rsidRPr="004913B0">
        <w:rPr>
          <w:rFonts w:asciiTheme="majorHAnsi" w:hAnsiTheme="majorHAnsi"/>
          <w:i/>
          <w:sz w:val="24"/>
          <w:lang w:val="uk-UA"/>
        </w:rPr>
        <w:t>, а відзняті матеріали, на яких може бути моє зображення, в подальшому можуть бути опубліковані на майданчиках ___ваша організація___, Міжнародного фонду «Відродження» та Представництва Європейського Союзу в Україні»</w:t>
      </w:r>
    </w:p>
    <w:p w:rsidR="0049786A" w:rsidRPr="004913B0" w:rsidRDefault="0049786A" w:rsidP="00177F4B">
      <w:pPr>
        <w:rPr>
          <w:rFonts w:asciiTheme="majorHAnsi" w:hAnsiTheme="majorHAnsi"/>
          <w:sz w:val="24"/>
          <w:lang w:val="uk-UA"/>
        </w:rPr>
      </w:pPr>
    </w:p>
    <w:p w:rsidR="00072780" w:rsidRPr="004913B0" w:rsidRDefault="00072780" w:rsidP="004913B0">
      <w:pPr>
        <w:pStyle w:val="2"/>
      </w:pPr>
      <w:r w:rsidRPr="004913B0">
        <w:t xml:space="preserve">Банер </w:t>
      </w:r>
      <w:r w:rsidRPr="004913B0">
        <w:rPr>
          <w:lang w:val="en-US"/>
        </w:rPr>
        <w:t>EU</w:t>
      </w:r>
      <w:r w:rsidRPr="004913B0">
        <w:t>4</w:t>
      </w:r>
      <w:proofErr w:type="spellStart"/>
      <w:r w:rsidRPr="004913B0">
        <w:rPr>
          <w:lang w:val="en-US"/>
        </w:rPr>
        <w:t>USociety</w:t>
      </w:r>
      <w:proofErr w:type="spellEnd"/>
      <w:r w:rsidRPr="004913B0">
        <w:t xml:space="preserve"> під час заходів</w:t>
      </w:r>
    </w:p>
    <w:p w:rsidR="00072780" w:rsidRPr="004913B0" w:rsidRDefault="00072780" w:rsidP="00072780">
      <w:pPr>
        <w:rPr>
          <w:rFonts w:asciiTheme="majorHAnsi" w:hAnsiTheme="majorHAnsi"/>
          <w:sz w:val="24"/>
          <w:lang w:val="uk-UA"/>
        </w:rPr>
      </w:pPr>
      <w:r w:rsidRPr="004913B0">
        <w:rPr>
          <w:rFonts w:asciiTheme="majorHAnsi" w:hAnsiTheme="majorHAnsi"/>
          <w:sz w:val="24"/>
          <w:lang w:val="uk-UA"/>
        </w:rPr>
        <w:t xml:space="preserve">Під час проведення публічних заходів </w:t>
      </w:r>
      <w:proofErr w:type="spellStart"/>
      <w:r w:rsidRPr="004913B0">
        <w:rPr>
          <w:rFonts w:asciiTheme="majorHAnsi" w:hAnsiTheme="majorHAnsi"/>
          <w:b/>
          <w:sz w:val="24"/>
          <w:lang w:val="uk-UA"/>
        </w:rPr>
        <w:t>офлайн</w:t>
      </w:r>
      <w:proofErr w:type="spellEnd"/>
      <w:r w:rsidRPr="004913B0">
        <w:rPr>
          <w:rFonts w:asciiTheme="majorHAnsi" w:hAnsiTheme="majorHAnsi"/>
          <w:sz w:val="24"/>
          <w:lang w:val="uk-UA"/>
        </w:rPr>
        <w:t xml:space="preserve"> у Києві, Харкові, Дніпрі, Одесі або Львові необхідно у видимому місці розмістити банер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w:t>
      </w:r>
      <w:r w:rsidRPr="004913B0">
        <w:rPr>
          <w:rFonts w:asciiTheme="majorHAnsi" w:hAnsiTheme="majorHAnsi"/>
          <w:sz w:val="24"/>
        </w:rPr>
        <w:t>EU</w:t>
      </w:r>
      <w:r w:rsidRPr="004913B0">
        <w:rPr>
          <w:rFonts w:asciiTheme="majorHAnsi" w:hAnsiTheme="majorHAnsi"/>
          <w:sz w:val="24"/>
          <w:lang w:val="uk-UA"/>
        </w:rPr>
        <w:t>4</w:t>
      </w:r>
      <w:proofErr w:type="spellStart"/>
      <w:r w:rsidRPr="004913B0">
        <w:rPr>
          <w:rFonts w:asciiTheme="majorHAnsi" w:hAnsiTheme="majorHAnsi"/>
          <w:sz w:val="24"/>
        </w:rPr>
        <w:t>USociaty</w:t>
      </w:r>
      <w:proofErr w:type="spellEnd"/>
      <w:r w:rsidRPr="004913B0">
        <w:rPr>
          <w:rFonts w:asciiTheme="majorHAnsi" w:hAnsiTheme="majorHAnsi"/>
          <w:sz w:val="24"/>
          <w:lang w:val="uk-UA"/>
        </w:rPr>
        <w:t xml:space="preserve">». </w:t>
      </w:r>
    </w:p>
    <w:p w:rsidR="00072780" w:rsidRPr="004913B0" w:rsidRDefault="00072780" w:rsidP="00072780">
      <w:pPr>
        <w:rPr>
          <w:rFonts w:asciiTheme="majorHAnsi" w:hAnsiTheme="majorHAnsi"/>
          <w:sz w:val="24"/>
          <w:lang w:val="uk-UA"/>
        </w:rPr>
      </w:pPr>
      <w:r w:rsidRPr="004913B0">
        <w:rPr>
          <w:rFonts w:asciiTheme="majorHAnsi" w:hAnsiTheme="majorHAnsi"/>
          <w:sz w:val="24"/>
          <w:lang w:val="uk-UA"/>
        </w:rPr>
        <w:t xml:space="preserve">Щоб замовити банер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у своєму місті – пишіть:</w:t>
      </w:r>
    </w:p>
    <w:p w:rsidR="00072780" w:rsidRPr="004913B0" w:rsidRDefault="00072780" w:rsidP="00072780">
      <w:pPr>
        <w:pStyle w:val="a3"/>
        <w:numPr>
          <w:ilvl w:val="0"/>
          <w:numId w:val="12"/>
        </w:numPr>
        <w:rPr>
          <w:rFonts w:asciiTheme="majorHAnsi" w:hAnsiTheme="majorHAnsi"/>
          <w:sz w:val="24"/>
        </w:rPr>
      </w:pPr>
      <w:r w:rsidRPr="004913B0">
        <w:rPr>
          <w:rFonts w:asciiTheme="majorHAnsi" w:hAnsiTheme="majorHAnsi"/>
          <w:sz w:val="24"/>
        </w:rPr>
        <w:t>Київ – pr@irf.ua</w:t>
      </w:r>
    </w:p>
    <w:p w:rsidR="00072780" w:rsidRPr="004913B0" w:rsidRDefault="00072780" w:rsidP="00072780">
      <w:pPr>
        <w:pStyle w:val="a3"/>
        <w:numPr>
          <w:ilvl w:val="0"/>
          <w:numId w:val="12"/>
        </w:numPr>
        <w:rPr>
          <w:rFonts w:asciiTheme="majorHAnsi" w:hAnsiTheme="majorHAnsi"/>
          <w:sz w:val="24"/>
        </w:rPr>
      </w:pPr>
      <w:r w:rsidRPr="004913B0">
        <w:rPr>
          <w:rFonts w:asciiTheme="majorHAnsi" w:hAnsiTheme="majorHAnsi"/>
          <w:sz w:val="24"/>
        </w:rPr>
        <w:t>Львів – dashchakivska@irf.ua</w:t>
      </w:r>
    </w:p>
    <w:p w:rsidR="00072780" w:rsidRPr="004913B0" w:rsidRDefault="00072780" w:rsidP="00072780">
      <w:pPr>
        <w:pStyle w:val="a3"/>
        <w:numPr>
          <w:ilvl w:val="0"/>
          <w:numId w:val="12"/>
        </w:numPr>
        <w:rPr>
          <w:rFonts w:asciiTheme="majorHAnsi" w:hAnsiTheme="majorHAnsi"/>
          <w:sz w:val="24"/>
        </w:rPr>
      </w:pPr>
      <w:r w:rsidRPr="004913B0">
        <w:rPr>
          <w:rFonts w:asciiTheme="majorHAnsi" w:hAnsiTheme="majorHAnsi"/>
          <w:sz w:val="24"/>
        </w:rPr>
        <w:t>Одеса – popov@irf.ua</w:t>
      </w:r>
    </w:p>
    <w:p w:rsidR="00072780" w:rsidRPr="004913B0" w:rsidRDefault="00072780" w:rsidP="00072780">
      <w:pPr>
        <w:pStyle w:val="a3"/>
        <w:numPr>
          <w:ilvl w:val="0"/>
          <w:numId w:val="12"/>
        </w:numPr>
        <w:rPr>
          <w:rFonts w:asciiTheme="majorHAnsi" w:hAnsiTheme="majorHAnsi"/>
          <w:sz w:val="24"/>
        </w:rPr>
      </w:pPr>
      <w:r w:rsidRPr="004913B0">
        <w:rPr>
          <w:rFonts w:asciiTheme="majorHAnsi" w:hAnsiTheme="majorHAnsi"/>
          <w:sz w:val="24"/>
        </w:rPr>
        <w:t>Харків – rozskazova@irf.ua</w:t>
      </w:r>
    </w:p>
    <w:p w:rsidR="00072780" w:rsidRPr="004913B0" w:rsidRDefault="00072780" w:rsidP="00072780">
      <w:pPr>
        <w:pStyle w:val="a3"/>
        <w:numPr>
          <w:ilvl w:val="0"/>
          <w:numId w:val="12"/>
        </w:numPr>
        <w:rPr>
          <w:rFonts w:asciiTheme="majorHAnsi" w:hAnsiTheme="majorHAnsi"/>
          <w:sz w:val="24"/>
        </w:rPr>
      </w:pPr>
      <w:r w:rsidRPr="004913B0">
        <w:rPr>
          <w:rFonts w:asciiTheme="majorHAnsi" w:hAnsiTheme="majorHAnsi"/>
          <w:sz w:val="24"/>
        </w:rPr>
        <w:t>Дніпро – v.romanov@irf.ua</w:t>
      </w:r>
    </w:p>
    <w:p w:rsidR="00072780" w:rsidRPr="004913B0" w:rsidRDefault="00072780" w:rsidP="00072780">
      <w:pPr>
        <w:rPr>
          <w:rFonts w:asciiTheme="majorHAnsi" w:hAnsiTheme="majorHAnsi"/>
          <w:sz w:val="24"/>
          <w:lang w:val="uk-UA"/>
        </w:rPr>
      </w:pPr>
      <w:r w:rsidRPr="004913B0">
        <w:rPr>
          <w:rFonts w:asciiTheme="majorHAnsi" w:hAnsiTheme="majorHAnsi"/>
          <w:sz w:val="24"/>
          <w:lang w:val="uk-UA"/>
        </w:rPr>
        <w:t xml:space="preserve">Для </w:t>
      </w:r>
      <w:r w:rsidRPr="004913B0">
        <w:rPr>
          <w:rFonts w:asciiTheme="majorHAnsi" w:hAnsiTheme="majorHAnsi"/>
          <w:b/>
          <w:sz w:val="24"/>
          <w:lang w:val="uk-UA"/>
        </w:rPr>
        <w:t>онлайн</w:t>
      </w:r>
      <w:r w:rsidRPr="004913B0">
        <w:rPr>
          <w:rFonts w:asciiTheme="majorHAnsi" w:hAnsiTheme="majorHAnsi"/>
          <w:sz w:val="24"/>
          <w:lang w:val="uk-UA"/>
        </w:rPr>
        <w:t xml:space="preserve">-заходу достатньо розміщення логотипів на заставці екрану / події та всередині презентацій спікерів, якщо такі передбачаються. </w:t>
      </w:r>
    </w:p>
    <w:p w:rsidR="004D367B" w:rsidRPr="004913B0" w:rsidRDefault="004D367B" w:rsidP="00072780">
      <w:pPr>
        <w:rPr>
          <w:rFonts w:asciiTheme="majorHAnsi" w:hAnsiTheme="majorHAnsi"/>
          <w:sz w:val="24"/>
          <w:lang w:val="uk-UA"/>
        </w:rPr>
      </w:pPr>
    </w:p>
    <w:p w:rsidR="004D367B" w:rsidRPr="004913B0" w:rsidRDefault="004D367B" w:rsidP="004913B0">
      <w:pPr>
        <w:pStyle w:val="2"/>
      </w:pPr>
      <w:r w:rsidRPr="004913B0">
        <w:t>Демонстрація презентацій в рамках публічних подій</w:t>
      </w:r>
    </w:p>
    <w:p w:rsidR="004D367B" w:rsidRPr="004913B0" w:rsidRDefault="004D367B" w:rsidP="00072780">
      <w:pPr>
        <w:rPr>
          <w:rFonts w:asciiTheme="majorHAnsi" w:hAnsiTheme="majorHAnsi"/>
          <w:sz w:val="24"/>
          <w:lang w:val="uk-UA"/>
        </w:rPr>
      </w:pPr>
      <w:r w:rsidRPr="004913B0">
        <w:rPr>
          <w:rFonts w:asciiTheme="majorHAnsi" w:hAnsiTheme="majorHAnsi"/>
          <w:sz w:val="24"/>
          <w:lang w:val="uk-UA"/>
        </w:rPr>
        <w:t xml:space="preserve">Якщо під час вашої публічної події ви показуєте відвідувачам презентацію – вона також має містити позначення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На усіх сторінках презентації мають бути логотипи ЄС та Фонду, а на останній сторінці – також </w:t>
      </w:r>
      <w:proofErr w:type="spellStart"/>
      <w:r w:rsidRPr="004913B0">
        <w:rPr>
          <w:rFonts w:asciiTheme="majorHAnsi" w:hAnsiTheme="majorHAnsi"/>
          <w:sz w:val="24"/>
          <w:lang w:val="uk-UA"/>
        </w:rPr>
        <w:t>дисклеймер</w:t>
      </w:r>
      <w:proofErr w:type="spellEnd"/>
      <w:r w:rsidRPr="004913B0">
        <w:rPr>
          <w:rFonts w:asciiTheme="majorHAnsi" w:hAnsiTheme="majorHAnsi"/>
          <w:sz w:val="24"/>
          <w:lang w:val="uk-UA"/>
        </w:rPr>
        <w:t xml:space="preserve">. </w:t>
      </w:r>
    </w:p>
    <w:p w:rsidR="004D367B" w:rsidRPr="004913B0" w:rsidRDefault="004D367B" w:rsidP="00072780">
      <w:pPr>
        <w:rPr>
          <w:rFonts w:asciiTheme="majorHAnsi" w:hAnsiTheme="majorHAnsi"/>
          <w:sz w:val="24"/>
          <w:lang w:val="uk-UA"/>
        </w:rPr>
      </w:pPr>
      <w:r w:rsidRPr="004913B0">
        <w:rPr>
          <w:rFonts w:asciiTheme="majorHAnsi" w:hAnsiTheme="majorHAnsi"/>
          <w:sz w:val="24"/>
          <w:lang w:val="uk-UA"/>
        </w:rPr>
        <w:t xml:space="preserve">Ви можете використовувати запропонований нами шаблон або будь-який інший, додавши туди логотипи. </w:t>
      </w:r>
    </w:p>
    <w:p w:rsidR="00072780" w:rsidRPr="004913B0" w:rsidRDefault="00072780" w:rsidP="00177F4B">
      <w:pPr>
        <w:rPr>
          <w:rFonts w:asciiTheme="majorHAnsi" w:hAnsiTheme="majorHAnsi"/>
          <w:sz w:val="24"/>
          <w:lang w:val="uk-UA"/>
        </w:rPr>
      </w:pPr>
    </w:p>
    <w:p w:rsidR="004D367B" w:rsidRPr="004913B0" w:rsidRDefault="004D367B" w:rsidP="004913B0">
      <w:pPr>
        <w:pStyle w:val="2"/>
      </w:pPr>
      <w:r w:rsidRPr="004913B0">
        <w:t>Запрошення спікерів від Фонду</w:t>
      </w:r>
    </w:p>
    <w:p w:rsidR="004D367B" w:rsidRPr="004913B0" w:rsidRDefault="004D367B" w:rsidP="00177F4B">
      <w:pPr>
        <w:rPr>
          <w:rFonts w:asciiTheme="majorHAnsi" w:hAnsiTheme="majorHAnsi"/>
          <w:sz w:val="24"/>
          <w:lang w:val="uk-UA"/>
        </w:rPr>
      </w:pPr>
      <w:r w:rsidRPr="004913B0">
        <w:rPr>
          <w:rFonts w:asciiTheme="majorHAnsi" w:hAnsiTheme="majorHAnsi"/>
          <w:sz w:val="24"/>
          <w:lang w:val="uk-UA"/>
        </w:rPr>
        <w:t xml:space="preserve">Для своїх заходів ви можете запрошувати до виступу, наприклад, </w:t>
      </w:r>
      <w:proofErr w:type="spellStart"/>
      <w:r w:rsidRPr="004913B0">
        <w:rPr>
          <w:rFonts w:asciiTheme="majorHAnsi" w:hAnsiTheme="majorHAnsi"/>
          <w:sz w:val="24"/>
          <w:lang w:val="uk-UA"/>
        </w:rPr>
        <w:t>зві</w:t>
      </w:r>
      <w:proofErr w:type="spellEnd"/>
      <w:r w:rsidRPr="004913B0">
        <w:rPr>
          <w:rFonts w:asciiTheme="majorHAnsi" w:hAnsiTheme="majorHAnsi"/>
          <w:sz w:val="24"/>
          <w:lang w:val="uk-UA"/>
        </w:rPr>
        <w:t xml:space="preserve"> вступним словом, представників Міжнародного фонду «Відродження». Це НЕ є обов’язковою умовою, ви самостійно визначаєте, чи є потреба виступу спікера від Фонду на вашому заході. </w:t>
      </w:r>
    </w:p>
    <w:p w:rsidR="004D367B" w:rsidRPr="004913B0" w:rsidRDefault="004D367B" w:rsidP="00177F4B">
      <w:pPr>
        <w:rPr>
          <w:rFonts w:asciiTheme="majorHAnsi" w:hAnsiTheme="majorHAnsi"/>
          <w:sz w:val="24"/>
          <w:lang w:val="uk-UA"/>
        </w:rPr>
      </w:pPr>
      <w:r w:rsidRPr="004913B0">
        <w:rPr>
          <w:rFonts w:asciiTheme="majorHAnsi" w:hAnsiTheme="majorHAnsi"/>
          <w:sz w:val="24"/>
          <w:lang w:val="uk-UA"/>
        </w:rPr>
        <w:t xml:space="preserve">Щоб запросити спікера, пишіть </w:t>
      </w:r>
      <w:hyperlink r:id="rId27" w:history="1">
        <w:r w:rsidRPr="004913B0">
          <w:rPr>
            <w:rStyle w:val="a4"/>
            <w:rFonts w:asciiTheme="majorHAnsi" w:hAnsiTheme="majorHAnsi"/>
            <w:sz w:val="24"/>
          </w:rPr>
          <w:t>pr</w:t>
        </w:r>
        <w:r w:rsidRPr="004913B0">
          <w:rPr>
            <w:rStyle w:val="a4"/>
            <w:rFonts w:asciiTheme="majorHAnsi" w:hAnsiTheme="majorHAnsi"/>
            <w:sz w:val="24"/>
            <w:lang w:val="ru-RU"/>
          </w:rPr>
          <w:t>@</w:t>
        </w:r>
        <w:r w:rsidRPr="004913B0">
          <w:rPr>
            <w:rStyle w:val="a4"/>
            <w:rFonts w:asciiTheme="majorHAnsi" w:hAnsiTheme="majorHAnsi"/>
            <w:sz w:val="24"/>
          </w:rPr>
          <w:t>irf</w:t>
        </w:r>
        <w:r w:rsidRPr="004913B0">
          <w:rPr>
            <w:rStyle w:val="a4"/>
            <w:rFonts w:asciiTheme="majorHAnsi" w:hAnsiTheme="majorHAnsi"/>
            <w:sz w:val="24"/>
            <w:lang w:val="ru-RU"/>
          </w:rPr>
          <w:t>.</w:t>
        </w:r>
        <w:proofErr w:type="spellStart"/>
        <w:r w:rsidRPr="004913B0">
          <w:rPr>
            <w:rStyle w:val="a4"/>
            <w:rFonts w:asciiTheme="majorHAnsi" w:hAnsiTheme="majorHAnsi"/>
            <w:sz w:val="24"/>
          </w:rPr>
          <w:t>ua</w:t>
        </w:r>
        <w:proofErr w:type="spellEnd"/>
      </w:hyperlink>
      <w:r w:rsidRPr="004913B0">
        <w:rPr>
          <w:rFonts w:asciiTheme="majorHAnsi" w:hAnsiTheme="majorHAnsi"/>
          <w:sz w:val="24"/>
          <w:lang w:val="ru-RU"/>
        </w:rPr>
        <w:t xml:space="preserve"> </w:t>
      </w:r>
      <w:r w:rsidRPr="004913B0">
        <w:rPr>
          <w:rFonts w:asciiTheme="majorHAnsi" w:hAnsiTheme="majorHAnsi"/>
          <w:sz w:val="24"/>
          <w:lang w:val="uk-UA"/>
        </w:rPr>
        <w:t>з позначкою</w:t>
      </w:r>
      <w:r w:rsidRPr="004913B0">
        <w:rPr>
          <w:rFonts w:asciiTheme="majorHAnsi" w:hAnsiTheme="majorHAnsi"/>
          <w:sz w:val="24"/>
          <w:lang w:val="ru-RU"/>
        </w:rPr>
        <w:t xml:space="preserve"> «</w:t>
      </w:r>
      <w:r w:rsidRPr="004913B0">
        <w:rPr>
          <w:rFonts w:asciiTheme="majorHAnsi" w:hAnsiTheme="majorHAnsi"/>
          <w:sz w:val="24"/>
        </w:rPr>
        <w:t>EU</w:t>
      </w:r>
      <w:r w:rsidRPr="002553CC">
        <w:rPr>
          <w:rFonts w:asciiTheme="majorHAnsi" w:hAnsiTheme="majorHAnsi"/>
          <w:sz w:val="24"/>
          <w:lang w:val="ru-RU"/>
        </w:rPr>
        <w:t>4</w:t>
      </w:r>
      <w:r w:rsidRPr="004913B0">
        <w:rPr>
          <w:rFonts w:asciiTheme="majorHAnsi" w:hAnsiTheme="majorHAnsi"/>
          <w:sz w:val="24"/>
        </w:rPr>
        <w:t>U</w:t>
      </w:r>
      <w:r w:rsidRPr="004913B0">
        <w:rPr>
          <w:rFonts w:asciiTheme="majorHAnsi" w:hAnsiTheme="majorHAnsi"/>
          <w:sz w:val="24"/>
          <w:lang w:val="uk-UA"/>
        </w:rPr>
        <w:t>» в заголовку листа.</w:t>
      </w:r>
    </w:p>
    <w:p w:rsidR="004D367B" w:rsidRPr="004913B0" w:rsidRDefault="004D367B" w:rsidP="00177F4B">
      <w:pPr>
        <w:rPr>
          <w:rFonts w:asciiTheme="majorHAnsi" w:hAnsiTheme="majorHAnsi"/>
          <w:sz w:val="24"/>
          <w:lang w:val="uk-UA"/>
        </w:rPr>
      </w:pPr>
    </w:p>
    <w:p w:rsidR="004D367B" w:rsidRPr="004913B0" w:rsidRDefault="004D367B" w:rsidP="00177F4B">
      <w:pPr>
        <w:rPr>
          <w:rFonts w:asciiTheme="majorHAnsi" w:hAnsiTheme="majorHAnsi"/>
          <w:sz w:val="24"/>
          <w:lang w:val="uk-UA"/>
        </w:rPr>
      </w:pPr>
    </w:p>
    <w:p w:rsidR="00715331" w:rsidRPr="004913B0" w:rsidRDefault="00715331" w:rsidP="004913B0">
      <w:pPr>
        <w:pStyle w:val="1"/>
        <w:rPr>
          <w:lang w:val="uk-UA"/>
        </w:rPr>
      </w:pPr>
      <w:r w:rsidRPr="004913B0">
        <w:rPr>
          <w:lang w:val="uk-UA"/>
        </w:rPr>
        <w:lastRenderedPageBreak/>
        <w:t>Матеріали для преси</w:t>
      </w:r>
    </w:p>
    <w:p w:rsidR="00715331" w:rsidRPr="004913B0" w:rsidRDefault="00715331" w:rsidP="00177F4B">
      <w:pPr>
        <w:rPr>
          <w:rFonts w:asciiTheme="majorHAnsi" w:hAnsiTheme="majorHAnsi"/>
          <w:sz w:val="24"/>
          <w:lang w:val="uk-UA"/>
        </w:rPr>
      </w:pPr>
    </w:p>
    <w:p w:rsidR="00715331" w:rsidRPr="004913B0" w:rsidRDefault="00715331" w:rsidP="00177F4B">
      <w:pPr>
        <w:rPr>
          <w:rFonts w:asciiTheme="majorHAnsi" w:hAnsiTheme="majorHAnsi"/>
          <w:sz w:val="24"/>
          <w:lang w:val="uk-UA"/>
        </w:rPr>
      </w:pPr>
      <w:r w:rsidRPr="004913B0">
        <w:rPr>
          <w:rFonts w:asciiTheme="majorHAnsi" w:hAnsiTheme="majorHAnsi"/>
          <w:sz w:val="24"/>
          <w:lang w:val="uk-UA"/>
        </w:rPr>
        <w:t xml:space="preserve">Усі статті, колонки, блоги тощо, створені в рамках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мають містити згадку про підтримку від ЄС та Міжнародного фонду «Відродження». </w:t>
      </w:r>
    </w:p>
    <w:p w:rsidR="00715331" w:rsidRPr="004913B0" w:rsidRDefault="00715331" w:rsidP="0098149D">
      <w:pPr>
        <w:pStyle w:val="a3"/>
        <w:numPr>
          <w:ilvl w:val="0"/>
          <w:numId w:val="16"/>
        </w:numPr>
        <w:rPr>
          <w:rFonts w:asciiTheme="majorHAnsi" w:hAnsiTheme="majorHAnsi"/>
          <w:sz w:val="24"/>
          <w:lang w:val="uk-UA"/>
        </w:rPr>
      </w:pPr>
      <w:r w:rsidRPr="004913B0">
        <w:rPr>
          <w:rFonts w:asciiTheme="majorHAnsi" w:hAnsiTheme="majorHAnsi"/>
          <w:sz w:val="24"/>
          <w:lang w:val="uk-UA"/>
        </w:rPr>
        <w:t xml:space="preserve">Матеріали, розміщені на вашому сайті або сайті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маю</w:t>
      </w:r>
      <w:r w:rsidR="0098149D" w:rsidRPr="004913B0">
        <w:rPr>
          <w:rFonts w:asciiTheme="majorHAnsi" w:hAnsiTheme="majorHAnsi"/>
          <w:sz w:val="24"/>
          <w:lang w:val="uk-UA"/>
        </w:rPr>
        <w:t xml:space="preserve">ть містити письмовий </w:t>
      </w:r>
      <w:proofErr w:type="spellStart"/>
      <w:r w:rsidR="0098149D" w:rsidRPr="004913B0">
        <w:rPr>
          <w:rFonts w:asciiTheme="majorHAnsi" w:hAnsiTheme="majorHAnsi"/>
          <w:sz w:val="24"/>
          <w:lang w:val="uk-UA"/>
        </w:rPr>
        <w:t>дисклеймер</w:t>
      </w:r>
      <w:proofErr w:type="spellEnd"/>
      <w:r w:rsidR="0098149D" w:rsidRPr="004913B0">
        <w:rPr>
          <w:rFonts w:asciiTheme="majorHAnsi" w:hAnsiTheme="majorHAnsi"/>
          <w:sz w:val="24"/>
          <w:lang w:val="uk-UA"/>
        </w:rPr>
        <w:t xml:space="preserve"> та логотипи. </w:t>
      </w:r>
    </w:p>
    <w:p w:rsidR="0098149D" w:rsidRPr="004913B0" w:rsidRDefault="0098149D" w:rsidP="0098149D">
      <w:pPr>
        <w:pStyle w:val="a3"/>
        <w:numPr>
          <w:ilvl w:val="0"/>
          <w:numId w:val="16"/>
        </w:numPr>
        <w:rPr>
          <w:rFonts w:asciiTheme="majorHAnsi" w:hAnsiTheme="majorHAnsi"/>
          <w:sz w:val="24"/>
          <w:lang w:val="uk-UA"/>
        </w:rPr>
      </w:pPr>
      <w:r w:rsidRPr="004913B0">
        <w:rPr>
          <w:rFonts w:asciiTheme="majorHAnsi" w:hAnsiTheme="majorHAnsi"/>
          <w:sz w:val="24"/>
          <w:lang w:val="uk-UA"/>
        </w:rPr>
        <w:t xml:space="preserve">Матеріали, розміщені на сторонніх ресурсах, також мають містити або містити </w:t>
      </w:r>
      <w:proofErr w:type="spellStart"/>
      <w:r w:rsidRPr="004913B0">
        <w:rPr>
          <w:rFonts w:asciiTheme="majorHAnsi" w:hAnsiTheme="majorHAnsi"/>
          <w:sz w:val="24"/>
          <w:lang w:val="uk-UA"/>
        </w:rPr>
        <w:t>дисклеймер</w:t>
      </w:r>
      <w:proofErr w:type="spellEnd"/>
      <w:r w:rsidRPr="004913B0">
        <w:rPr>
          <w:rFonts w:asciiTheme="majorHAnsi" w:hAnsiTheme="majorHAnsi"/>
          <w:sz w:val="24"/>
          <w:lang w:val="uk-UA"/>
        </w:rPr>
        <w:t xml:space="preserve">, або згадку у довільній формі про підтримку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ЄС та </w:t>
      </w:r>
      <w:proofErr w:type="spellStart"/>
      <w:r w:rsidRPr="004913B0">
        <w:rPr>
          <w:rFonts w:asciiTheme="majorHAnsi" w:hAnsiTheme="majorHAnsi"/>
          <w:sz w:val="24"/>
          <w:lang w:val="uk-UA"/>
        </w:rPr>
        <w:t>Міжнарордним</w:t>
      </w:r>
      <w:proofErr w:type="spellEnd"/>
      <w:r w:rsidRPr="004913B0">
        <w:rPr>
          <w:rFonts w:asciiTheme="majorHAnsi" w:hAnsiTheme="majorHAnsi"/>
          <w:sz w:val="24"/>
          <w:lang w:val="uk-UA"/>
        </w:rPr>
        <w:t xml:space="preserve"> фондом «Відродження». </w:t>
      </w:r>
    </w:p>
    <w:p w:rsidR="0098149D" w:rsidRPr="004913B0" w:rsidRDefault="0098149D" w:rsidP="0098149D">
      <w:pPr>
        <w:rPr>
          <w:rFonts w:asciiTheme="majorHAnsi" w:hAnsiTheme="majorHAnsi"/>
          <w:sz w:val="24"/>
          <w:lang w:val="uk-UA"/>
        </w:rPr>
      </w:pPr>
    </w:p>
    <w:p w:rsidR="0098149D" w:rsidRPr="004913B0" w:rsidRDefault="0098149D" w:rsidP="004913B0">
      <w:pPr>
        <w:pStyle w:val="1"/>
        <w:rPr>
          <w:lang w:val="uk-UA"/>
        </w:rPr>
      </w:pPr>
      <w:r w:rsidRPr="004913B0">
        <w:rPr>
          <w:lang w:val="uk-UA"/>
        </w:rPr>
        <w:t>Соціальні мережі</w:t>
      </w:r>
    </w:p>
    <w:p w:rsidR="0098149D" w:rsidRPr="004913B0" w:rsidRDefault="0098149D" w:rsidP="0098149D">
      <w:pPr>
        <w:rPr>
          <w:rFonts w:asciiTheme="majorHAnsi" w:hAnsiTheme="majorHAnsi"/>
          <w:sz w:val="24"/>
          <w:lang w:val="uk-UA"/>
        </w:rPr>
      </w:pPr>
    </w:p>
    <w:p w:rsidR="0098149D" w:rsidRPr="004913B0" w:rsidRDefault="00B116A6" w:rsidP="0098149D">
      <w:pPr>
        <w:rPr>
          <w:rFonts w:asciiTheme="majorHAnsi" w:hAnsiTheme="majorHAnsi"/>
          <w:sz w:val="24"/>
          <w:lang w:val="uk-UA"/>
        </w:rPr>
      </w:pPr>
      <w:r w:rsidRPr="004913B0">
        <w:rPr>
          <w:rFonts w:asciiTheme="majorHAnsi" w:hAnsiTheme="majorHAnsi"/>
          <w:sz w:val="24"/>
          <w:lang w:val="uk-UA"/>
        </w:rPr>
        <w:t>Ми пропонуємо наступні форми взаємодії у соціальних мережах між вашою організацією, Представництвом ЄС та Міжнародним фондом «Відродження»:</w:t>
      </w:r>
    </w:p>
    <w:p w:rsidR="00B116A6" w:rsidRPr="004913B0" w:rsidRDefault="00B116A6" w:rsidP="00B116A6">
      <w:pPr>
        <w:pStyle w:val="a3"/>
        <w:numPr>
          <w:ilvl w:val="0"/>
          <w:numId w:val="18"/>
        </w:numPr>
        <w:rPr>
          <w:rFonts w:asciiTheme="majorHAnsi" w:hAnsiTheme="majorHAnsi"/>
          <w:sz w:val="24"/>
          <w:lang w:val="uk-UA"/>
        </w:rPr>
      </w:pPr>
      <w:r w:rsidRPr="004913B0">
        <w:rPr>
          <w:rFonts w:asciiTheme="majorHAnsi" w:hAnsiTheme="majorHAnsi"/>
          <w:sz w:val="24"/>
          <w:lang w:val="uk-UA"/>
        </w:rPr>
        <w:t xml:space="preserve">У соціальних мереж немає необхідності використовувати </w:t>
      </w:r>
      <w:proofErr w:type="spellStart"/>
      <w:r w:rsidRPr="004913B0">
        <w:rPr>
          <w:rFonts w:asciiTheme="majorHAnsi" w:hAnsiTheme="majorHAnsi"/>
          <w:sz w:val="24"/>
          <w:lang w:val="uk-UA"/>
        </w:rPr>
        <w:t>дисклеймер</w:t>
      </w:r>
      <w:proofErr w:type="spellEnd"/>
      <w:r w:rsidRPr="004913B0">
        <w:rPr>
          <w:rFonts w:asciiTheme="majorHAnsi" w:hAnsiTheme="majorHAnsi"/>
          <w:sz w:val="24"/>
          <w:lang w:val="uk-UA"/>
        </w:rPr>
        <w:t xml:space="preserve">, проте необхідно додавати до публікацій спеціальні </w:t>
      </w:r>
      <w:proofErr w:type="spellStart"/>
      <w:r w:rsidRPr="004913B0">
        <w:rPr>
          <w:rFonts w:asciiTheme="majorHAnsi" w:hAnsiTheme="majorHAnsi"/>
          <w:sz w:val="24"/>
          <w:lang w:val="uk-UA"/>
        </w:rPr>
        <w:t>хештеги</w:t>
      </w:r>
      <w:proofErr w:type="spellEnd"/>
      <w:r w:rsidRPr="004913B0">
        <w:rPr>
          <w:rFonts w:asciiTheme="majorHAnsi" w:hAnsiTheme="majorHAnsi"/>
          <w:sz w:val="24"/>
          <w:lang w:val="uk-UA"/>
        </w:rPr>
        <w:t xml:space="preserve"> для відслідковування матеріалів в рамках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w:t>
      </w:r>
      <w:hyperlink r:id="rId28" w:history="1">
        <w:r w:rsidRPr="004C0B76">
          <w:rPr>
            <w:rStyle w:val="a4"/>
            <w:rFonts w:asciiTheme="majorHAnsi" w:hAnsiTheme="majorHAnsi" w:cstheme="minorHAnsi"/>
            <w:sz w:val="24"/>
            <w:szCs w:val="24"/>
            <w:lang w:val="uk-UA"/>
          </w:rPr>
          <w:t>#</w:t>
        </w:r>
        <w:proofErr w:type="spellStart"/>
        <w:r w:rsidRPr="004C0B76">
          <w:rPr>
            <w:rStyle w:val="a4"/>
            <w:rFonts w:asciiTheme="majorHAnsi" w:hAnsiTheme="majorHAnsi" w:cstheme="minorHAnsi"/>
            <w:sz w:val="24"/>
            <w:szCs w:val="24"/>
            <w:lang w:val="uk-UA"/>
          </w:rPr>
          <w:t>ПрямуємоРазом</w:t>
        </w:r>
        <w:proofErr w:type="spellEnd"/>
      </w:hyperlink>
      <w:r w:rsidRPr="004C0B76">
        <w:rPr>
          <w:rFonts w:asciiTheme="majorHAnsi" w:hAnsiTheme="majorHAnsi" w:cstheme="minorHAnsi"/>
          <w:sz w:val="24"/>
          <w:szCs w:val="24"/>
          <w:lang w:val="uk-UA"/>
        </w:rPr>
        <w:t xml:space="preserve"> </w:t>
      </w:r>
      <w:hyperlink r:id="rId29" w:history="1">
        <w:r w:rsidRPr="004C0B76">
          <w:rPr>
            <w:rStyle w:val="a4"/>
            <w:rFonts w:asciiTheme="majorHAnsi" w:hAnsiTheme="majorHAnsi" w:cstheme="minorHAnsi"/>
            <w:sz w:val="24"/>
            <w:szCs w:val="24"/>
            <w:lang w:val="uk-UA"/>
          </w:rPr>
          <w:t>#</w:t>
        </w:r>
        <w:proofErr w:type="spellStart"/>
        <w:r w:rsidRPr="004913B0">
          <w:rPr>
            <w:rStyle w:val="a4"/>
            <w:rFonts w:asciiTheme="majorHAnsi" w:hAnsiTheme="majorHAnsi" w:cstheme="minorHAnsi"/>
            <w:sz w:val="24"/>
            <w:szCs w:val="24"/>
          </w:rPr>
          <w:t>MovingForwardTogether</w:t>
        </w:r>
        <w:proofErr w:type="spellEnd"/>
      </w:hyperlink>
      <w:r w:rsidRPr="004913B0">
        <w:rPr>
          <w:rStyle w:val="a4"/>
          <w:rFonts w:asciiTheme="majorHAnsi" w:hAnsiTheme="majorHAnsi" w:cstheme="minorHAnsi"/>
          <w:sz w:val="24"/>
          <w:szCs w:val="24"/>
          <w:lang w:val="uk-UA"/>
        </w:rPr>
        <w:t xml:space="preserve"> #</w:t>
      </w:r>
      <w:r w:rsidRPr="004913B0">
        <w:rPr>
          <w:rStyle w:val="a4"/>
          <w:rFonts w:asciiTheme="majorHAnsi" w:hAnsiTheme="majorHAnsi" w:cstheme="minorHAnsi"/>
          <w:sz w:val="24"/>
          <w:szCs w:val="24"/>
        </w:rPr>
        <w:t>EU</w:t>
      </w:r>
      <w:r w:rsidRPr="004913B0">
        <w:rPr>
          <w:rStyle w:val="a4"/>
          <w:rFonts w:asciiTheme="majorHAnsi" w:hAnsiTheme="majorHAnsi" w:cstheme="minorHAnsi"/>
          <w:sz w:val="24"/>
          <w:szCs w:val="24"/>
          <w:lang w:val="uk-UA"/>
        </w:rPr>
        <w:t>4</w:t>
      </w:r>
      <w:proofErr w:type="spellStart"/>
      <w:r w:rsidRPr="004913B0">
        <w:rPr>
          <w:rStyle w:val="a4"/>
          <w:rFonts w:asciiTheme="majorHAnsi" w:hAnsiTheme="majorHAnsi" w:cstheme="minorHAnsi"/>
          <w:sz w:val="24"/>
          <w:szCs w:val="24"/>
        </w:rPr>
        <w:t>USociety</w:t>
      </w:r>
      <w:proofErr w:type="spellEnd"/>
      <w:r w:rsidRPr="004913B0">
        <w:rPr>
          <w:rStyle w:val="a4"/>
          <w:rFonts w:asciiTheme="majorHAnsi" w:hAnsiTheme="majorHAnsi" w:cstheme="minorHAnsi"/>
          <w:sz w:val="24"/>
          <w:szCs w:val="24"/>
          <w:lang w:val="uk-UA"/>
        </w:rPr>
        <w:t xml:space="preserve"> ;</w:t>
      </w:r>
    </w:p>
    <w:p w:rsidR="00174668" w:rsidRPr="004913B0" w:rsidRDefault="00B116A6" w:rsidP="00174668">
      <w:pPr>
        <w:pStyle w:val="a3"/>
        <w:numPr>
          <w:ilvl w:val="0"/>
          <w:numId w:val="18"/>
        </w:numPr>
        <w:rPr>
          <w:rFonts w:asciiTheme="majorHAnsi" w:hAnsiTheme="majorHAnsi"/>
          <w:sz w:val="24"/>
          <w:lang w:val="uk-UA"/>
        </w:rPr>
      </w:pPr>
      <w:r w:rsidRPr="004913B0">
        <w:rPr>
          <w:rFonts w:asciiTheme="majorHAnsi" w:hAnsiTheme="majorHAnsi"/>
          <w:sz w:val="24"/>
          <w:lang w:val="uk-UA"/>
        </w:rPr>
        <w:t xml:space="preserve">Використання логотипів для зображень у </w:t>
      </w:r>
      <w:proofErr w:type="spellStart"/>
      <w:r w:rsidRPr="004913B0">
        <w:rPr>
          <w:rFonts w:asciiTheme="majorHAnsi" w:hAnsiTheme="majorHAnsi"/>
          <w:sz w:val="24"/>
          <w:lang w:val="uk-UA"/>
        </w:rPr>
        <w:t>соцмережах</w:t>
      </w:r>
      <w:proofErr w:type="spellEnd"/>
      <w:r w:rsidRPr="004913B0">
        <w:rPr>
          <w:rFonts w:asciiTheme="majorHAnsi" w:hAnsiTheme="majorHAnsi"/>
          <w:sz w:val="24"/>
          <w:lang w:val="uk-UA"/>
        </w:rPr>
        <w:t xml:space="preserve"> не є </w:t>
      </w:r>
      <w:proofErr w:type="spellStart"/>
      <w:r w:rsidRPr="004913B0">
        <w:rPr>
          <w:rFonts w:asciiTheme="majorHAnsi" w:hAnsiTheme="majorHAnsi"/>
          <w:sz w:val="24"/>
          <w:lang w:val="uk-UA"/>
        </w:rPr>
        <w:t>обов</w:t>
      </w:r>
      <w:proofErr w:type="spellEnd"/>
      <w:r w:rsidRPr="004913B0">
        <w:rPr>
          <w:rFonts w:asciiTheme="majorHAnsi" w:hAnsiTheme="majorHAnsi"/>
          <w:sz w:val="24"/>
          <w:lang w:val="ru-RU"/>
        </w:rPr>
        <w:t>’</w:t>
      </w:r>
      <w:proofErr w:type="spellStart"/>
      <w:r w:rsidRPr="004913B0">
        <w:rPr>
          <w:rFonts w:asciiTheme="majorHAnsi" w:hAnsiTheme="majorHAnsi"/>
          <w:sz w:val="24"/>
          <w:lang w:val="uk-UA"/>
        </w:rPr>
        <w:t>язковим</w:t>
      </w:r>
      <w:proofErr w:type="spellEnd"/>
      <w:r w:rsidRPr="004913B0">
        <w:rPr>
          <w:rFonts w:asciiTheme="majorHAnsi" w:hAnsiTheme="majorHAnsi"/>
          <w:sz w:val="24"/>
          <w:lang w:val="uk-UA"/>
        </w:rPr>
        <w:t>, але є рекомендованим;</w:t>
      </w:r>
    </w:p>
    <w:p w:rsidR="00B116A6" w:rsidRPr="004913B0" w:rsidRDefault="00B116A6" w:rsidP="00174668">
      <w:pPr>
        <w:pStyle w:val="a3"/>
        <w:numPr>
          <w:ilvl w:val="0"/>
          <w:numId w:val="18"/>
        </w:numPr>
        <w:rPr>
          <w:rFonts w:asciiTheme="majorHAnsi" w:hAnsiTheme="majorHAnsi"/>
          <w:sz w:val="24"/>
          <w:lang w:val="uk-UA"/>
        </w:rPr>
      </w:pPr>
      <w:r w:rsidRPr="004913B0">
        <w:rPr>
          <w:rFonts w:asciiTheme="majorHAnsi" w:hAnsiTheme="majorHAnsi"/>
          <w:sz w:val="24"/>
          <w:lang w:val="uk-UA"/>
        </w:rPr>
        <w:t xml:space="preserve">Ми заохочуємо </w:t>
      </w:r>
      <w:proofErr w:type="spellStart"/>
      <w:r w:rsidRPr="004913B0">
        <w:rPr>
          <w:rFonts w:asciiTheme="majorHAnsi" w:hAnsiTheme="majorHAnsi"/>
          <w:sz w:val="24"/>
          <w:lang w:val="uk-UA"/>
        </w:rPr>
        <w:t>тегати</w:t>
      </w:r>
      <w:proofErr w:type="spellEnd"/>
      <w:r w:rsidRPr="004913B0">
        <w:rPr>
          <w:rFonts w:asciiTheme="majorHAnsi" w:hAnsiTheme="majorHAnsi"/>
          <w:sz w:val="24"/>
          <w:lang w:val="uk-UA"/>
        </w:rPr>
        <w:t xml:space="preserve"> у публікаціях в рамках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сторінки </w:t>
      </w:r>
      <w:r w:rsidR="004913B0">
        <w:rPr>
          <w:rFonts w:asciiTheme="majorHAnsi" w:hAnsiTheme="majorHAnsi"/>
          <w:sz w:val="24"/>
          <w:lang w:val="uk-UA"/>
        </w:rPr>
        <w:t>ЄС та Фо</w:t>
      </w:r>
      <w:r w:rsidRPr="004913B0">
        <w:rPr>
          <w:rFonts w:asciiTheme="majorHAnsi" w:hAnsiTheme="majorHAnsi"/>
          <w:sz w:val="24"/>
          <w:lang w:val="uk-UA"/>
        </w:rPr>
        <w:t xml:space="preserve">нду у </w:t>
      </w:r>
      <w:r w:rsidRPr="004913B0">
        <w:rPr>
          <w:rFonts w:asciiTheme="majorHAnsi" w:hAnsiTheme="majorHAnsi"/>
          <w:sz w:val="24"/>
        </w:rPr>
        <w:t>Facebook</w:t>
      </w:r>
      <w:r w:rsidRPr="004913B0">
        <w:rPr>
          <w:rFonts w:asciiTheme="majorHAnsi" w:hAnsiTheme="majorHAnsi"/>
          <w:sz w:val="24"/>
          <w:lang w:val="uk-UA"/>
        </w:rPr>
        <w:t xml:space="preserve"> та </w:t>
      </w:r>
      <w:r w:rsidRPr="004913B0">
        <w:rPr>
          <w:rFonts w:asciiTheme="majorHAnsi" w:hAnsiTheme="majorHAnsi"/>
          <w:sz w:val="24"/>
        </w:rPr>
        <w:t>Instagram</w:t>
      </w:r>
      <w:r w:rsidRPr="004913B0">
        <w:rPr>
          <w:rFonts w:asciiTheme="majorHAnsi" w:hAnsiTheme="majorHAnsi"/>
          <w:sz w:val="24"/>
          <w:lang w:val="uk-UA"/>
        </w:rPr>
        <w:t xml:space="preserve"> </w:t>
      </w:r>
    </w:p>
    <w:p w:rsidR="00B116A6" w:rsidRPr="004913B0" w:rsidRDefault="008A56BC" w:rsidP="00174668">
      <w:pPr>
        <w:pStyle w:val="a3"/>
        <w:numPr>
          <w:ilvl w:val="1"/>
          <w:numId w:val="18"/>
        </w:numPr>
        <w:rPr>
          <w:rFonts w:asciiTheme="majorHAnsi" w:hAnsiTheme="majorHAnsi"/>
          <w:sz w:val="24"/>
        </w:rPr>
      </w:pPr>
      <w:hyperlink r:id="rId30" w:history="1">
        <w:r w:rsidR="00B116A6" w:rsidRPr="004913B0">
          <w:rPr>
            <w:rStyle w:val="a4"/>
            <w:rFonts w:asciiTheme="majorHAnsi" w:hAnsiTheme="majorHAnsi"/>
            <w:sz w:val="24"/>
          </w:rPr>
          <w:t>https://www.facebook.com/EUDelegationUkraine</w:t>
        </w:r>
      </w:hyperlink>
    </w:p>
    <w:p w:rsidR="00B116A6" w:rsidRPr="004913B0" w:rsidRDefault="008A56BC" w:rsidP="00174668">
      <w:pPr>
        <w:pStyle w:val="a3"/>
        <w:numPr>
          <w:ilvl w:val="1"/>
          <w:numId w:val="18"/>
        </w:numPr>
        <w:rPr>
          <w:rFonts w:asciiTheme="majorHAnsi" w:hAnsiTheme="majorHAnsi"/>
          <w:sz w:val="24"/>
        </w:rPr>
      </w:pPr>
      <w:hyperlink r:id="rId31" w:history="1">
        <w:r w:rsidR="00B116A6" w:rsidRPr="004913B0">
          <w:rPr>
            <w:rStyle w:val="a4"/>
            <w:rFonts w:asciiTheme="majorHAnsi" w:hAnsiTheme="majorHAnsi"/>
            <w:sz w:val="24"/>
          </w:rPr>
          <w:t>https://www.facebook.com/irf.ukraine</w:t>
        </w:r>
      </w:hyperlink>
    </w:p>
    <w:p w:rsidR="00174668" w:rsidRPr="004913B0" w:rsidRDefault="008A56BC" w:rsidP="00174668">
      <w:pPr>
        <w:pStyle w:val="a3"/>
        <w:numPr>
          <w:ilvl w:val="1"/>
          <w:numId w:val="18"/>
        </w:numPr>
        <w:rPr>
          <w:rFonts w:asciiTheme="majorHAnsi" w:hAnsiTheme="majorHAnsi"/>
          <w:sz w:val="24"/>
        </w:rPr>
      </w:pPr>
      <w:hyperlink r:id="rId32" w:history="1">
        <w:r w:rsidR="00B116A6" w:rsidRPr="004913B0">
          <w:rPr>
            <w:rStyle w:val="a4"/>
            <w:rFonts w:asciiTheme="majorHAnsi" w:hAnsiTheme="majorHAnsi"/>
            <w:sz w:val="24"/>
          </w:rPr>
          <w:t>https://www.instagram.com/irf_ukraine/</w:t>
        </w:r>
      </w:hyperlink>
    </w:p>
    <w:p w:rsidR="00154546" w:rsidRPr="004C0B76" w:rsidRDefault="00B116A6" w:rsidP="00154546">
      <w:pPr>
        <w:pStyle w:val="a3"/>
        <w:numPr>
          <w:ilvl w:val="0"/>
          <w:numId w:val="18"/>
        </w:numPr>
        <w:rPr>
          <w:rFonts w:asciiTheme="majorHAnsi" w:hAnsiTheme="majorHAnsi"/>
          <w:sz w:val="24"/>
          <w:lang w:val="ru-RU"/>
        </w:rPr>
      </w:pPr>
      <w:r w:rsidRPr="004C0B76">
        <w:rPr>
          <w:rFonts w:asciiTheme="majorHAnsi" w:hAnsiTheme="majorHAnsi"/>
          <w:sz w:val="24"/>
          <w:lang w:val="ru-RU"/>
        </w:rPr>
        <w:t xml:space="preserve">За </w:t>
      </w:r>
      <w:proofErr w:type="spellStart"/>
      <w:r w:rsidRPr="004C0B76">
        <w:rPr>
          <w:rFonts w:asciiTheme="majorHAnsi" w:hAnsiTheme="majorHAnsi"/>
          <w:sz w:val="24"/>
          <w:lang w:val="ru-RU"/>
        </w:rPr>
        <w:t>попереднім</w:t>
      </w:r>
      <w:proofErr w:type="spellEnd"/>
      <w:r w:rsidRPr="004C0B76">
        <w:rPr>
          <w:rFonts w:asciiTheme="majorHAnsi" w:hAnsiTheme="majorHAnsi"/>
          <w:sz w:val="24"/>
          <w:lang w:val="ru-RU"/>
        </w:rPr>
        <w:t xml:space="preserve"> </w:t>
      </w:r>
      <w:proofErr w:type="spellStart"/>
      <w:r w:rsidRPr="004C0B76">
        <w:rPr>
          <w:rFonts w:asciiTheme="majorHAnsi" w:hAnsiTheme="majorHAnsi"/>
          <w:sz w:val="24"/>
          <w:lang w:val="ru-RU"/>
        </w:rPr>
        <w:t>погодженням</w:t>
      </w:r>
      <w:proofErr w:type="spellEnd"/>
      <w:r w:rsidRPr="004C0B76">
        <w:rPr>
          <w:rFonts w:asciiTheme="majorHAnsi" w:hAnsiTheme="majorHAnsi"/>
          <w:sz w:val="24"/>
          <w:lang w:val="ru-RU"/>
        </w:rPr>
        <w:t xml:space="preserve">, </w:t>
      </w:r>
      <w:proofErr w:type="spellStart"/>
      <w:r w:rsidRPr="004C0B76">
        <w:rPr>
          <w:rFonts w:asciiTheme="majorHAnsi" w:hAnsiTheme="majorHAnsi"/>
          <w:sz w:val="24"/>
          <w:lang w:val="ru-RU"/>
        </w:rPr>
        <w:t>можлива</w:t>
      </w:r>
      <w:proofErr w:type="spellEnd"/>
      <w:r w:rsidRPr="004C0B76">
        <w:rPr>
          <w:rFonts w:asciiTheme="majorHAnsi" w:hAnsiTheme="majorHAnsi"/>
          <w:sz w:val="24"/>
          <w:lang w:val="ru-RU"/>
        </w:rPr>
        <w:t xml:space="preserve"> </w:t>
      </w:r>
      <w:proofErr w:type="spellStart"/>
      <w:r w:rsidRPr="004C0B76">
        <w:rPr>
          <w:rFonts w:asciiTheme="majorHAnsi" w:hAnsiTheme="majorHAnsi"/>
          <w:sz w:val="24"/>
          <w:lang w:val="ru-RU"/>
        </w:rPr>
        <w:t>ретрансляція</w:t>
      </w:r>
      <w:proofErr w:type="spellEnd"/>
      <w:r w:rsidRPr="004C0B76">
        <w:rPr>
          <w:rFonts w:asciiTheme="majorHAnsi" w:hAnsiTheme="majorHAnsi"/>
          <w:sz w:val="24"/>
          <w:lang w:val="ru-RU"/>
        </w:rPr>
        <w:t xml:space="preserve"> ваших онлайн-</w:t>
      </w:r>
      <w:proofErr w:type="spellStart"/>
      <w:r w:rsidRPr="004C0B76">
        <w:rPr>
          <w:rFonts w:asciiTheme="majorHAnsi" w:hAnsiTheme="majorHAnsi"/>
          <w:sz w:val="24"/>
          <w:lang w:val="ru-RU"/>
        </w:rPr>
        <w:t>трансляцій</w:t>
      </w:r>
      <w:proofErr w:type="spellEnd"/>
      <w:r w:rsidRPr="004C0B76">
        <w:rPr>
          <w:rFonts w:asciiTheme="majorHAnsi" w:hAnsiTheme="majorHAnsi"/>
          <w:sz w:val="24"/>
          <w:lang w:val="ru-RU"/>
        </w:rPr>
        <w:t xml:space="preserve"> у </w:t>
      </w:r>
      <w:proofErr w:type="spellStart"/>
      <w:r w:rsidRPr="004913B0">
        <w:rPr>
          <w:rFonts w:asciiTheme="majorHAnsi" w:hAnsiTheme="majorHAnsi"/>
          <w:sz w:val="24"/>
        </w:rPr>
        <w:t>facebook</w:t>
      </w:r>
      <w:proofErr w:type="spellEnd"/>
      <w:r w:rsidRPr="004C0B76">
        <w:rPr>
          <w:rFonts w:asciiTheme="majorHAnsi" w:hAnsiTheme="majorHAnsi"/>
          <w:sz w:val="24"/>
          <w:lang w:val="ru-RU"/>
        </w:rPr>
        <w:t xml:space="preserve"> на </w:t>
      </w:r>
      <w:proofErr w:type="spellStart"/>
      <w:r w:rsidRPr="004C0B76">
        <w:rPr>
          <w:rFonts w:asciiTheme="majorHAnsi" w:hAnsiTheme="majorHAnsi"/>
          <w:sz w:val="24"/>
          <w:lang w:val="ru-RU"/>
        </w:rPr>
        <w:t>сторінку</w:t>
      </w:r>
      <w:proofErr w:type="spellEnd"/>
      <w:r w:rsidRPr="004C0B76">
        <w:rPr>
          <w:rFonts w:asciiTheme="majorHAnsi" w:hAnsiTheme="majorHAnsi"/>
          <w:sz w:val="24"/>
          <w:lang w:val="ru-RU"/>
        </w:rPr>
        <w:t xml:space="preserve"> Фонду (30 тис. </w:t>
      </w:r>
      <w:proofErr w:type="spellStart"/>
      <w:r w:rsidRPr="004C0B76">
        <w:rPr>
          <w:rFonts w:asciiTheme="majorHAnsi" w:hAnsiTheme="majorHAnsi"/>
          <w:sz w:val="24"/>
          <w:lang w:val="ru-RU"/>
        </w:rPr>
        <w:t>підписників</w:t>
      </w:r>
      <w:proofErr w:type="spellEnd"/>
      <w:r w:rsidRPr="004C0B76">
        <w:rPr>
          <w:rFonts w:asciiTheme="majorHAnsi" w:hAnsiTheme="majorHAnsi"/>
          <w:sz w:val="24"/>
          <w:lang w:val="ru-RU"/>
        </w:rPr>
        <w:t xml:space="preserve">). Для </w:t>
      </w:r>
      <w:proofErr w:type="spellStart"/>
      <w:r w:rsidRPr="004C0B76">
        <w:rPr>
          <w:rFonts w:asciiTheme="majorHAnsi" w:hAnsiTheme="majorHAnsi"/>
          <w:sz w:val="24"/>
          <w:lang w:val="ru-RU"/>
        </w:rPr>
        <w:t>узгодження</w:t>
      </w:r>
      <w:proofErr w:type="spellEnd"/>
      <w:r w:rsidRPr="004C0B76">
        <w:rPr>
          <w:rFonts w:asciiTheme="majorHAnsi" w:hAnsiTheme="majorHAnsi"/>
          <w:sz w:val="24"/>
          <w:lang w:val="ru-RU"/>
        </w:rPr>
        <w:t xml:space="preserve"> – </w:t>
      </w:r>
      <w:proofErr w:type="spellStart"/>
      <w:r w:rsidRPr="004C0B76">
        <w:rPr>
          <w:rFonts w:asciiTheme="majorHAnsi" w:hAnsiTheme="majorHAnsi"/>
          <w:sz w:val="24"/>
          <w:lang w:val="ru-RU"/>
        </w:rPr>
        <w:t>напишіть</w:t>
      </w:r>
      <w:proofErr w:type="spellEnd"/>
      <w:r w:rsidRPr="004C0B76">
        <w:rPr>
          <w:rFonts w:asciiTheme="majorHAnsi" w:hAnsiTheme="majorHAnsi"/>
          <w:sz w:val="24"/>
          <w:lang w:val="ru-RU"/>
        </w:rPr>
        <w:t xml:space="preserve"> </w:t>
      </w:r>
      <w:proofErr w:type="spellStart"/>
      <w:r w:rsidRPr="004C0B76">
        <w:rPr>
          <w:rFonts w:asciiTheme="majorHAnsi" w:hAnsiTheme="majorHAnsi"/>
          <w:sz w:val="24"/>
          <w:lang w:val="ru-RU"/>
        </w:rPr>
        <w:t>повідомлення</w:t>
      </w:r>
      <w:proofErr w:type="spellEnd"/>
      <w:r w:rsidRPr="004C0B76">
        <w:rPr>
          <w:rFonts w:asciiTheme="majorHAnsi" w:hAnsiTheme="majorHAnsi"/>
          <w:sz w:val="24"/>
          <w:lang w:val="ru-RU"/>
        </w:rPr>
        <w:t xml:space="preserve"> </w:t>
      </w:r>
      <w:proofErr w:type="spellStart"/>
      <w:r w:rsidRPr="004C0B76">
        <w:rPr>
          <w:rFonts w:asciiTheme="majorHAnsi" w:hAnsiTheme="majorHAnsi"/>
          <w:sz w:val="24"/>
          <w:lang w:val="ru-RU"/>
        </w:rPr>
        <w:t>сторінці</w:t>
      </w:r>
      <w:proofErr w:type="spellEnd"/>
      <w:r w:rsidRPr="004C0B76">
        <w:rPr>
          <w:rFonts w:asciiTheme="majorHAnsi" w:hAnsiTheme="majorHAnsi"/>
          <w:sz w:val="24"/>
          <w:lang w:val="ru-RU"/>
        </w:rPr>
        <w:t xml:space="preserve"> Фонду. </w:t>
      </w:r>
      <w:proofErr w:type="spellStart"/>
      <w:r w:rsidRPr="004C0B76">
        <w:rPr>
          <w:rFonts w:asciiTheme="majorHAnsi" w:hAnsiTheme="majorHAnsi"/>
          <w:sz w:val="24"/>
          <w:lang w:val="ru-RU"/>
        </w:rPr>
        <w:t>Ретрансляція</w:t>
      </w:r>
      <w:proofErr w:type="spellEnd"/>
      <w:r w:rsidRPr="004C0B76">
        <w:rPr>
          <w:rFonts w:asciiTheme="majorHAnsi" w:hAnsiTheme="majorHAnsi"/>
          <w:sz w:val="24"/>
          <w:lang w:val="ru-RU"/>
        </w:rPr>
        <w:t xml:space="preserve"> не є </w:t>
      </w:r>
      <w:proofErr w:type="spellStart"/>
      <w:r w:rsidRPr="004C0B76">
        <w:rPr>
          <w:rFonts w:asciiTheme="majorHAnsi" w:hAnsiTheme="majorHAnsi"/>
          <w:sz w:val="24"/>
          <w:lang w:val="ru-RU"/>
        </w:rPr>
        <w:t>обов’язковою</w:t>
      </w:r>
      <w:proofErr w:type="spellEnd"/>
      <w:r w:rsidRPr="004C0B76">
        <w:rPr>
          <w:rFonts w:asciiTheme="majorHAnsi" w:hAnsiTheme="majorHAnsi"/>
          <w:sz w:val="24"/>
          <w:lang w:val="ru-RU"/>
        </w:rPr>
        <w:t>;</w:t>
      </w:r>
    </w:p>
    <w:p w:rsidR="000E10E9" w:rsidRPr="004913B0" w:rsidRDefault="000E10E9" w:rsidP="00174668">
      <w:pPr>
        <w:rPr>
          <w:rFonts w:asciiTheme="majorHAnsi" w:hAnsiTheme="majorHAnsi"/>
          <w:b/>
          <w:sz w:val="24"/>
          <w:lang w:val="uk-UA"/>
        </w:rPr>
      </w:pPr>
    </w:p>
    <w:p w:rsidR="00174668" w:rsidRPr="004913B0" w:rsidRDefault="00174668" w:rsidP="004913B0">
      <w:pPr>
        <w:pStyle w:val="1"/>
        <w:rPr>
          <w:lang w:val="uk-UA"/>
        </w:rPr>
      </w:pPr>
      <w:r w:rsidRPr="004913B0">
        <w:rPr>
          <w:lang w:val="uk-UA"/>
        </w:rPr>
        <w:t>В</w:t>
      </w:r>
      <w:r w:rsidR="000E10E9" w:rsidRPr="004913B0">
        <w:rPr>
          <w:lang w:val="uk-UA"/>
        </w:rPr>
        <w:t>ізуальний стиль</w:t>
      </w:r>
    </w:p>
    <w:p w:rsidR="00174668" w:rsidRPr="004913B0" w:rsidRDefault="00174668" w:rsidP="00174668">
      <w:pPr>
        <w:rPr>
          <w:rFonts w:asciiTheme="majorHAnsi" w:hAnsiTheme="majorHAnsi"/>
          <w:sz w:val="24"/>
          <w:lang w:val="uk-UA"/>
        </w:rPr>
      </w:pPr>
      <w:r w:rsidRPr="004913B0">
        <w:rPr>
          <w:rFonts w:asciiTheme="majorHAnsi" w:hAnsiTheme="majorHAnsi"/>
          <w:sz w:val="24"/>
          <w:lang w:val="uk-UA"/>
        </w:rPr>
        <w:t xml:space="preserve">Для зручності користування ми розробили для вас в </w:t>
      </w:r>
      <w:proofErr w:type="spellStart"/>
      <w:r w:rsidRPr="004913B0">
        <w:rPr>
          <w:rFonts w:asciiTheme="majorHAnsi" w:hAnsiTheme="majorHAnsi"/>
          <w:sz w:val="24"/>
        </w:rPr>
        <w:t>Canva</w:t>
      </w:r>
      <w:proofErr w:type="spellEnd"/>
      <w:r w:rsidRPr="004913B0">
        <w:rPr>
          <w:rFonts w:asciiTheme="majorHAnsi" w:hAnsiTheme="majorHAnsi"/>
          <w:sz w:val="24"/>
          <w:lang w:val="uk-UA"/>
        </w:rPr>
        <w:t xml:space="preserve"> шаблони візуальних продуктів, які ви можете використовувати в рамках ваших </w:t>
      </w:r>
      <w:proofErr w:type="spellStart"/>
      <w:r w:rsidRPr="004913B0">
        <w:rPr>
          <w:rFonts w:asciiTheme="majorHAnsi" w:hAnsiTheme="majorHAnsi"/>
          <w:sz w:val="24"/>
          <w:lang w:val="uk-UA"/>
        </w:rPr>
        <w:t>проєктів</w:t>
      </w:r>
      <w:proofErr w:type="spellEnd"/>
      <w:r w:rsidRPr="004913B0">
        <w:rPr>
          <w:rFonts w:asciiTheme="majorHAnsi" w:hAnsiTheme="majorHAnsi"/>
          <w:sz w:val="24"/>
          <w:lang w:val="uk-UA"/>
        </w:rPr>
        <w:t>:</w:t>
      </w:r>
    </w:p>
    <w:p w:rsidR="00737103" w:rsidRPr="004913B0" w:rsidRDefault="008A56BC" w:rsidP="00737103">
      <w:pPr>
        <w:pStyle w:val="a3"/>
        <w:numPr>
          <w:ilvl w:val="0"/>
          <w:numId w:val="21"/>
        </w:numPr>
        <w:rPr>
          <w:rFonts w:asciiTheme="majorHAnsi" w:hAnsiTheme="majorHAnsi"/>
          <w:sz w:val="24"/>
          <w:lang w:val="uk-UA"/>
        </w:rPr>
      </w:pPr>
      <w:hyperlink r:id="rId33" w:history="1">
        <w:r w:rsidR="00174668" w:rsidRPr="004913B0">
          <w:rPr>
            <w:rStyle w:val="a4"/>
            <w:rFonts w:asciiTheme="majorHAnsi" w:hAnsiTheme="majorHAnsi"/>
            <w:sz w:val="24"/>
            <w:lang w:val="uk-UA"/>
          </w:rPr>
          <w:t>Шаблон</w:t>
        </w:r>
        <w:r w:rsidR="009E2B2E" w:rsidRPr="004913B0">
          <w:rPr>
            <w:rStyle w:val="a4"/>
            <w:rFonts w:asciiTheme="majorHAnsi" w:hAnsiTheme="majorHAnsi"/>
            <w:sz w:val="24"/>
            <w:lang w:val="uk-UA"/>
          </w:rPr>
          <w:t>и</w:t>
        </w:r>
        <w:r w:rsidR="00174668" w:rsidRPr="004913B0">
          <w:rPr>
            <w:rStyle w:val="a4"/>
            <w:rFonts w:asciiTheme="majorHAnsi" w:hAnsiTheme="majorHAnsi"/>
            <w:sz w:val="24"/>
            <w:lang w:val="uk-UA"/>
          </w:rPr>
          <w:t xml:space="preserve"> для запис</w:t>
        </w:r>
        <w:r w:rsidR="009E2B2E" w:rsidRPr="004913B0">
          <w:rPr>
            <w:rStyle w:val="a4"/>
            <w:rFonts w:asciiTheme="majorHAnsi" w:hAnsiTheme="majorHAnsi"/>
            <w:sz w:val="24"/>
            <w:lang w:val="uk-UA"/>
          </w:rPr>
          <w:t>ів</w:t>
        </w:r>
        <w:r w:rsidR="00174668" w:rsidRPr="004913B0">
          <w:rPr>
            <w:rStyle w:val="a4"/>
            <w:rFonts w:asciiTheme="majorHAnsi" w:hAnsiTheme="majorHAnsi"/>
            <w:sz w:val="24"/>
            <w:lang w:val="uk-UA"/>
          </w:rPr>
          <w:t xml:space="preserve"> в </w:t>
        </w:r>
        <w:r w:rsidR="00174668" w:rsidRPr="004913B0">
          <w:rPr>
            <w:rStyle w:val="a4"/>
            <w:rFonts w:asciiTheme="majorHAnsi" w:hAnsiTheme="majorHAnsi"/>
            <w:sz w:val="24"/>
          </w:rPr>
          <w:t>Facebook</w:t>
        </w:r>
        <w:r w:rsidR="00174668" w:rsidRPr="004913B0">
          <w:rPr>
            <w:rStyle w:val="a4"/>
            <w:rFonts w:asciiTheme="majorHAnsi" w:hAnsiTheme="majorHAnsi"/>
            <w:sz w:val="24"/>
            <w:lang w:val="ru-RU"/>
          </w:rPr>
          <w:t xml:space="preserve">, </w:t>
        </w:r>
        <w:r w:rsidR="00174668" w:rsidRPr="004913B0">
          <w:rPr>
            <w:rStyle w:val="a4"/>
            <w:rFonts w:asciiTheme="majorHAnsi" w:hAnsiTheme="majorHAnsi"/>
            <w:sz w:val="24"/>
          </w:rPr>
          <w:t>Instagram</w:t>
        </w:r>
      </w:hyperlink>
      <w:r w:rsidR="00737103" w:rsidRPr="004913B0">
        <w:rPr>
          <w:rFonts w:asciiTheme="majorHAnsi" w:hAnsiTheme="majorHAnsi"/>
          <w:sz w:val="24"/>
          <w:lang w:val="uk-UA"/>
        </w:rPr>
        <w:t>;</w:t>
      </w:r>
    </w:p>
    <w:p w:rsidR="00212C6C" w:rsidRPr="004913B0" w:rsidRDefault="00212C6C" w:rsidP="00212C6C">
      <w:pPr>
        <w:jc w:val="center"/>
        <w:rPr>
          <w:rFonts w:asciiTheme="majorHAnsi" w:hAnsiTheme="majorHAnsi"/>
          <w:sz w:val="24"/>
        </w:rPr>
      </w:pPr>
      <w:r w:rsidRPr="004913B0">
        <w:rPr>
          <w:rFonts w:asciiTheme="majorHAnsi" w:hAnsiTheme="majorHAnsi"/>
          <w:noProof/>
          <w:sz w:val="24"/>
        </w:rPr>
        <w:lastRenderedPageBreak/>
        <w:drawing>
          <wp:inline distT="0" distB="0" distL="0" distR="0">
            <wp:extent cx="5082540" cy="183725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Без-имени-3.png"/>
                    <pic:cNvPicPr/>
                  </pic:nvPicPr>
                  <pic:blipFill rotWithShape="1">
                    <a:blip r:embed="rId34" cstate="print">
                      <a:extLst>
                        <a:ext uri="{28A0092B-C50C-407E-A947-70E740481C1C}">
                          <a14:useLocalDpi xmlns:a14="http://schemas.microsoft.com/office/drawing/2010/main" val="0"/>
                        </a:ext>
                      </a:extLst>
                    </a:blip>
                    <a:srcRect l="6337" t="15615" r="1235"/>
                    <a:stretch/>
                  </pic:blipFill>
                  <pic:spPr bwMode="auto">
                    <a:xfrm>
                      <a:off x="0" y="0"/>
                      <a:ext cx="5106735" cy="1845996"/>
                    </a:xfrm>
                    <a:prstGeom prst="rect">
                      <a:avLst/>
                    </a:prstGeom>
                    <a:ln>
                      <a:noFill/>
                    </a:ln>
                    <a:extLst>
                      <a:ext uri="{53640926-AAD7-44D8-BBD7-CCE9431645EC}">
                        <a14:shadowObscured xmlns:a14="http://schemas.microsoft.com/office/drawing/2010/main"/>
                      </a:ext>
                    </a:extLst>
                  </pic:spPr>
                </pic:pic>
              </a:graphicData>
            </a:graphic>
          </wp:inline>
        </w:drawing>
      </w:r>
    </w:p>
    <w:p w:rsidR="00737103" w:rsidRPr="004913B0" w:rsidRDefault="008A56BC" w:rsidP="00737103">
      <w:pPr>
        <w:pStyle w:val="a3"/>
        <w:numPr>
          <w:ilvl w:val="0"/>
          <w:numId w:val="21"/>
        </w:numPr>
        <w:rPr>
          <w:rFonts w:asciiTheme="majorHAnsi" w:hAnsiTheme="majorHAnsi"/>
          <w:sz w:val="24"/>
          <w:lang w:val="uk-UA"/>
        </w:rPr>
      </w:pPr>
      <w:hyperlink r:id="rId35" w:history="1">
        <w:r w:rsidR="009E2B2E" w:rsidRPr="004913B0">
          <w:rPr>
            <w:rStyle w:val="a4"/>
            <w:rFonts w:asciiTheme="majorHAnsi" w:hAnsiTheme="majorHAnsi"/>
            <w:sz w:val="24"/>
            <w:lang w:val="uk-UA"/>
          </w:rPr>
          <w:t xml:space="preserve">Шаблони для </w:t>
        </w:r>
        <w:proofErr w:type="spellStart"/>
        <w:r w:rsidR="009E2B2E" w:rsidRPr="004913B0">
          <w:rPr>
            <w:rStyle w:val="a4"/>
            <w:rFonts w:asciiTheme="majorHAnsi" w:hAnsiTheme="majorHAnsi"/>
            <w:sz w:val="24"/>
            <w:lang w:val="uk-UA"/>
          </w:rPr>
          <w:t>каверу</w:t>
        </w:r>
        <w:proofErr w:type="spellEnd"/>
        <w:r w:rsidR="009E2B2E" w:rsidRPr="004913B0">
          <w:rPr>
            <w:rStyle w:val="a4"/>
            <w:rFonts w:asciiTheme="majorHAnsi" w:hAnsiTheme="majorHAnsi"/>
            <w:sz w:val="24"/>
            <w:lang w:val="uk-UA"/>
          </w:rPr>
          <w:t xml:space="preserve"> в </w:t>
        </w:r>
        <w:r w:rsidR="009E2B2E" w:rsidRPr="004913B0">
          <w:rPr>
            <w:rStyle w:val="a4"/>
            <w:rFonts w:asciiTheme="majorHAnsi" w:hAnsiTheme="majorHAnsi"/>
            <w:sz w:val="24"/>
          </w:rPr>
          <w:t>Facebook</w:t>
        </w:r>
      </w:hyperlink>
      <w:r w:rsidR="00737103" w:rsidRPr="004913B0">
        <w:rPr>
          <w:rFonts w:asciiTheme="majorHAnsi" w:hAnsiTheme="majorHAnsi"/>
          <w:sz w:val="24"/>
          <w:lang w:val="uk-UA"/>
        </w:rPr>
        <w:t>;</w:t>
      </w:r>
    </w:p>
    <w:p w:rsidR="00F342E4" w:rsidRPr="004913B0" w:rsidRDefault="001B45C6" w:rsidP="00F342E4">
      <w:pPr>
        <w:jc w:val="center"/>
        <w:rPr>
          <w:rFonts w:asciiTheme="majorHAnsi" w:hAnsiTheme="majorHAnsi"/>
          <w:sz w:val="24"/>
          <w:lang w:val="uk-UA"/>
        </w:rPr>
      </w:pPr>
      <w:r w:rsidRPr="004913B0">
        <w:rPr>
          <w:rFonts w:asciiTheme="majorHAnsi" w:hAnsiTheme="majorHAnsi"/>
          <w:noProof/>
          <w:sz w:val="24"/>
        </w:rPr>
        <w:drawing>
          <wp:inline distT="0" distB="0" distL="0" distR="0">
            <wp:extent cx="5940425" cy="946785"/>
            <wp:effectExtent l="0" t="0" r="3175"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20-10-20 182649.png"/>
                    <pic:cNvPicPr/>
                  </pic:nvPicPr>
                  <pic:blipFill>
                    <a:blip r:embed="rId36">
                      <a:extLst>
                        <a:ext uri="{28A0092B-C50C-407E-A947-70E740481C1C}">
                          <a14:useLocalDpi xmlns:a14="http://schemas.microsoft.com/office/drawing/2010/main" val="0"/>
                        </a:ext>
                      </a:extLst>
                    </a:blip>
                    <a:stretch>
                      <a:fillRect/>
                    </a:stretch>
                  </pic:blipFill>
                  <pic:spPr>
                    <a:xfrm>
                      <a:off x="0" y="0"/>
                      <a:ext cx="5940425" cy="946785"/>
                    </a:xfrm>
                    <a:prstGeom prst="rect">
                      <a:avLst/>
                    </a:prstGeom>
                  </pic:spPr>
                </pic:pic>
              </a:graphicData>
            </a:graphic>
          </wp:inline>
        </w:drawing>
      </w:r>
    </w:p>
    <w:p w:rsidR="00FF368C" w:rsidRPr="004913B0" w:rsidRDefault="008A56BC" w:rsidP="00FF368C">
      <w:pPr>
        <w:pStyle w:val="a3"/>
        <w:numPr>
          <w:ilvl w:val="0"/>
          <w:numId w:val="21"/>
        </w:numPr>
        <w:rPr>
          <w:rFonts w:asciiTheme="majorHAnsi" w:hAnsiTheme="majorHAnsi"/>
          <w:sz w:val="24"/>
          <w:lang w:val="uk-UA"/>
        </w:rPr>
      </w:pPr>
      <w:hyperlink r:id="rId37" w:history="1">
        <w:r w:rsidR="00904C84" w:rsidRPr="004913B0">
          <w:rPr>
            <w:rStyle w:val="a4"/>
            <w:rFonts w:asciiTheme="majorHAnsi" w:hAnsiTheme="majorHAnsi"/>
            <w:sz w:val="24"/>
            <w:lang w:val="uk-UA"/>
          </w:rPr>
          <w:t>Шаблон для презентації</w:t>
        </w:r>
      </w:hyperlink>
      <w:r w:rsidR="00FF368C" w:rsidRPr="004913B0">
        <w:rPr>
          <w:rFonts w:asciiTheme="majorHAnsi" w:hAnsiTheme="majorHAnsi"/>
          <w:sz w:val="24"/>
          <w:lang w:val="uk-UA"/>
        </w:rPr>
        <w:t>;</w:t>
      </w:r>
    </w:p>
    <w:p w:rsidR="001B45C6" w:rsidRPr="004913B0" w:rsidRDefault="001B45C6" w:rsidP="001B45C6">
      <w:pPr>
        <w:rPr>
          <w:rFonts w:asciiTheme="majorHAnsi" w:hAnsiTheme="majorHAnsi"/>
          <w:sz w:val="24"/>
          <w:lang w:val="uk-UA"/>
        </w:rPr>
      </w:pPr>
      <w:r w:rsidRPr="004913B0">
        <w:rPr>
          <w:rFonts w:asciiTheme="majorHAnsi" w:hAnsiTheme="majorHAnsi"/>
          <w:noProof/>
          <w:sz w:val="24"/>
        </w:rPr>
        <w:drawing>
          <wp:inline distT="0" distB="0" distL="0" distR="0">
            <wp:extent cx="5940425" cy="1650365"/>
            <wp:effectExtent l="0" t="0" r="3175"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0-10-20 182628.png"/>
                    <pic:cNvPicPr/>
                  </pic:nvPicPr>
                  <pic:blipFill>
                    <a:blip r:embed="rId38">
                      <a:extLst>
                        <a:ext uri="{28A0092B-C50C-407E-A947-70E740481C1C}">
                          <a14:useLocalDpi xmlns:a14="http://schemas.microsoft.com/office/drawing/2010/main" val="0"/>
                        </a:ext>
                      </a:extLst>
                    </a:blip>
                    <a:stretch>
                      <a:fillRect/>
                    </a:stretch>
                  </pic:blipFill>
                  <pic:spPr>
                    <a:xfrm>
                      <a:off x="0" y="0"/>
                      <a:ext cx="5940425" cy="1650365"/>
                    </a:xfrm>
                    <a:prstGeom prst="rect">
                      <a:avLst/>
                    </a:prstGeom>
                  </pic:spPr>
                </pic:pic>
              </a:graphicData>
            </a:graphic>
          </wp:inline>
        </w:drawing>
      </w:r>
    </w:p>
    <w:p w:rsidR="00FF368C" w:rsidRPr="004913B0" w:rsidRDefault="008A56BC" w:rsidP="00FF368C">
      <w:pPr>
        <w:pStyle w:val="a3"/>
        <w:numPr>
          <w:ilvl w:val="0"/>
          <w:numId w:val="21"/>
        </w:numPr>
        <w:rPr>
          <w:rFonts w:asciiTheme="majorHAnsi" w:hAnsiTheme="majorHAnsi"/>
          <w:sz w:val="24"/>
          <w:lang w:val="uk-UA"/>
        </w:rPr>
      </w:pPr>
      <w:hyperlink r:id="rId39" w:history="1">
        <w:r w:rsidR="00FF368C" w:rsidRPr="004913B0">
          <w:rPr>
            <w:rStyle w:val="a4"/>
            <w:rFonts w:asciiTheme="majorHAnsi" w:hAnsiTheme="majorHAnsi"/>
            <w:sz w:val="24"/>
            <w:lang w:val="uk-UA"/>
          </w:rPr>
          <w:t>Шаблон для обгортки дослідження</w:t>
        </w:r>
      </w:hyperlink>
      <w:r w:rsidR="00FF368C" w:rsidRPr="004913B0">
        <w:rPr>
          <w:rFonts w:asciiTheme="majorHAnsi" w:hAnsiTheme="majorHAnsi"/>
          <w:sz w:val="24"/>
          <w:lang w:val="uk-UA"/>
        </w:rPr>
        <w:t>.</w:t>
      </w:r>
    </w:p>
    <w:p w:rsidR="00174668" w:rsidRPr="004913B0" w:rsidRDefault="001B45C6" w:rsidP="00174668">
      <w:pPr>
        <w:rPr>
          <w:rFonts w:asciiTheme="majorHAnsi" w:hAnsiTheme="majorHAnsi"/>
          <w:sz w:val="24"/>
          <w:lang w:val="uk-UA"/>
        </w:rPr>
      </w:pPr>
      <w:r w:rsidRPr="004913B0">
        <w:rPr>
          <w:rFonts w:asciiTheme="majorHAnsi" w:hAnsiTheme="majorHAnsi"/>
          <w:noProof/>
          <w:sz w:val="24"/>
        </w:rPr>
        <w:drawing>
          <wp:inline distT="0" distB="0" distL="0" distR="0">
            <wp:extent cx="5940425" cy="200723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20-10-20 18260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0425" cy="2007235"/>
                    </a:xfrm>
                    <a:prstGeom prst="rect">
                      <a:avLst/>
                    </a:prstGeom>
                  </pic:spPr>
                </pic:pic>
              </a:graphicData>
            </a:graphic>
          </wp:inline>
        </w:drawing>
      </w:r>
    </w:p>
    <w:p w:rsidR="00737103" w:rsidRPr="004913B0" w:rsidRDefault="00737103" w:rsidP="00737103">
      <w:pPr>
        <w:rPr>
          <w:rFonts w:asciiTheme="majorHAnsi" w:hAnsiTheme="majorHAnsi"/>
          <w:sz w:val="24"/>
          <w:lang w:val="uk-UA"/>
        </w:rPr>
      </w:pPr>
      <w:r w:rsidRPr="004913B0">
        <w:rPr>
          <w:rFonts w:asciiTheme="majorHAnsi" w:hAnsiTheme="majorHAnsi"/>
          <w:sz w:val="24"/>
          <w:lang w:val="uk-UA"/>
        </w:rPr>
        <w:t xml:space="preserve">Якщо ви самостійно готуєте зображення, ми радимо вам використовувати елементи візуального стилю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w:t>
      </w:r>
      <w:r w:rsidRPr="004913B0">
        <w:rPr>
          <w:rFonts w:asciiTheme="majorHAnsi" w:hAnsiTheme="majorHAnsi"/>
          <w:sz w:val="24"/>
        </w:rPr>
        <w:t>EU</w:t>
      </w:r>
      <w:r w:rsidRPr="004913B0">
        <w:rPr>
          <w:rFonts w:asciiTheme="majorHAnsi" w:hAnsiTheme="majorHAnsi"/>
          <w:sz w:val="24"/>
          <w:lang w:val="ru-RU"/>
        </w:rPr>
        <w:t>4</w:t>
      </w:r>
      <w:proofErr w:type="spellStart"/>
      <w:r w:rsidRPr="004913B0">
        <w:rPr>
          <w:rFonts w:asciiTheme="majorHAnsi" w:hAnsiTheme="majorHAnsi"/>
          <w:sz w:val="24"/>
        </w:rPr>
        <w:t>USociety</w:t>
      </w:r>
      <w:proofErr w:type="spellEnd"/>
      <w:r w:rsidRPr="004913B0">
        <w:rPr>
          <w:rFonts w:asciiTheme="majorHAnsi" w:hAnsiTheme="majorHAnsi"/>
          <w:sz w:val="24"/>
          <w:lang w:val="uk-UA"/>
        </w:rPr>
        <w:t>.</w:t>
      </w:r>
    </w:p>
    <w:p w:rsidR="00737103" w:rsidRPr="004913B0" w:rsidRDefault="00737103" w:rsidP="00DB2BCA">
      <w:pPr>
        <w:pStyle w:val="a3"/>
        <w:numPr>
          <w:ilvl w:val="0"/>
          <w:numId w:val="25"/>
        </w:numPr>
        <w:rPr>
          <w:rFonts w:asciiTheme="majorHAnsi" w:hAnsiTheme="majorHAnsi"/>
          <w:sz w:val="24"/>
        </w:rPr>
      </w:pPr>
      <w:r w:rsidRPr="004913B0">
        <w:rPr>
          <w:rFonts w:asciiTheme="majorHAnsi" w:hAnsiTheme="majorHAnsi"/>
          <w:sz w:val="24"/>
        </w:rPr>
        <w:t xml:space="preserve">Кольори: </w:t>
      </w:r>
      <w:r w:rsidR="00F342E4" w:rsidRPr="004913B0">
        <w:rPr>
          <w:rFonts w:asciiTheme="majorHAnsi" w:hAnsiTheme="majorHAnsi"/>
          <w:b/>
          <w:sz w:val="24"/>
        </w:rPr>
        <w:t>Lavender Grey</w:t>
      </w:r>
      <w:r w:rsidR="00F342E4" w:rsidRPr="004913B0">
        <w:rPr>
          <w:rFonts w:asciiTheme="majorHAnsi" w:hAnsiTheme="majorHAnsi"/>
          <w:sz w:val="24"/>
        </w:rPr>
        <w:t xml:space="preserve"> (RGB 199.178.214, CMYK 20.30.0.0), </w:t>
      </w:r>
      <w:r w:rsidR="00F342E4" w:rsidRPr="004913B0">
        <w:rPr>
          <w:rFonts w:asciiTheme="majorHAnsi" w:hAnsiTheme="majorHAnsi"/>
          <w:b/>
          <w:sz w:val="24"/>
        </w:rPr>
        <w:t>Crayola Yellow</w:t>
      </w:r>
      <w:r w:rsidR="00F342E4" w:rsidRPr="004913B0">
        <w:rPr>
          <w:rFonts w:asciiTheme="majorHAnsi" w:hAnsiTheme="majorHAnsi"/>
          <w:sz w:val="24"/>
        </w:rPr>
        <w:t xml:space="preserve"> (RGB 240.250.111, CMYK 4.0.70.0)</w:t>
      </w:r>
      <w:r w:rsidR="00DB2BCA" w:rsidRPr="004913B0">
        <w:rPr>
          <w:rFonts w:asciiTheme="majorHAnsi" w:hAnsiTheme="majorHAnsi"/>
          <w:sz w:val="24"/>
        </w:rPr>
        <w:t xml:space="preserve">, </w:t>
      </w:r>
      <w:r w:rsidR="00DB2BCA" w:rsidRPr="004913B0">
        <w:rPr>
          <w:rFonts w:asciiTheme="majorHAnsi" w:hAnsiTheme="majorHAnsi"/>
          <w:b/>
          <w:sz w:val="24"/>
        </w:rPr>
        <w:t>Cosmic Cobalt Blue</w:t>
      </w:r>
      <w:r w:rsidR="00DB2BCA" w:rsidRPr="004913B0">
        <w:rPr>
          <w:rFonts w:asciiTheme="majorHAnsi" w:hAnsiTheme="majorHAnsi"/>
          <w:sz w:val="24"/>
        </w:rPr>
        <w:t xml:space="preserve"> (RGB 44.52.125, CMYK 100.96.18.5)</w:t>
      </w:r>
      <w:r w:rsidR="00F342E4" w:rsidRPr="004913B0">
        <w:rPr>
          <w:rFonts w:asciiTheme="majorHAnsi" w:hAnsiTheme="majorHAnsi"/>
          <w:sz w:val="24"/>
        </w:rPr>
        <w:t xml:space="preserve"> </w:t>
      </w:r>
    </w:p>
    <w:p w:rsidR="00DB2BCA" w:rsidRPr="004913B0" w:rsidRDefault="00DB2BCA" w:rsidP="00DB2BCA">
      <w:pPr>
        <w:jc w:val="center"/>
        <w:rPr>
          <w:rFonts w:asciiTheme="majorHAnsi" w:hAnsiTheme="majorHAnsi"/>
          <w:sz w:val="24"/>
        </w:rPr>
      </w:pPr>
      <w:r w:rsidRPr="004913B0">
        <w:rPr>
          <w:rFonts w:asciiTheme="majorHAnsi" w:hAnsiTheme="majorHAnsi"/>
          <w:noProof/>
          <w:sz w:val="24"/>
        </w:rPr>
        <w:lastRenderedPageBreak/>
        <w:drawing>
          <wp:inline distT="0" distB="0" distL="0" distR="0">
            <wp:extent cx="1104900" cy="1104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1.jpg"/>
                    <pic:cNvPicPr/>
                  </pic:nvPicPr>
                  <pic:blipFill>
                    <a:blip r:embed="rId41">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r w:rsidR="004913B0">
        <w:rPr>
          <w:rFonts w:asciiTheme="majorHAnsi" w:hAnsiTheme="majorHAnsi"/>
          <w:sz w:val="24"/>
          <w:lang w:val="uk-UA"/>
        </w:rPr>
        <w:t xml:space="preserve">     </w:t>
      </w:r>
      <w:r w:rsidRPr="004913B0">
        <w:rPr>
          <w:rFonts w:asciiTheme="majorHAnsi" w:hAnsiTheme="majorHAnsi"/>
          <w:noProof/>
          <w:sz w:val="24"/>
        </w:rPr>
        <w:drawing>
          <wp:inline distT="0" distB="0" distL="0" distR="0">
            <wp:extent cx="1112520" cy="11125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2.jpg"/>
                    <pic:cNvPicPr/>
                  </pic:nvPicPr>
                  <pic:blipFill>
                    <a:blip r:embed="rId42">
                      <a:extLst>
                        <a:ext uri="{28A0092B-C50C-407E-A947-70E740481C1C}">
                          <a14:useLocalDpi xmlns:a14="http://schemas.microsoft.com/office/drawing/2010/main" val="0"/>
                        </a:ext>
                      </a:extLst>
                    </a:blip>
                    <a:stretch>
                      <a:fillRect/>
                    </a:stretch>
                  </pic:blipFill>
                  <pic:spPr>
                    <a:xfrm flipH="1">
                      <a:off x="0" y="0"/>
                      <a:ext cx="1112520" cy="1112520"/>
                    </a:xfrm>
                    <a:prstGeom prst="rect">
                      <a:avLst/>
                    </a:prstGeom>
                  </pic:spPr>
                </pic:pic>
              </a:graphicData>
            </a:graphic>
          </wp:inline>
        </w:drawing>
      </w:r>
      <w:r w:rsidR="004913B0">
        <w:rPr>
          <w:rFonts w:asciiTheme="majorHAnsi" w:hAnsiTheme="majorHAnsi"/>
          <w:sz w:val="24"/>
          <w:lang w:val="uk-UA"/>
        </w:rPr>
        <w:t xml:space="preserve">     </w:t>
      </w:r>
      <w:r w:rsidRPr="004913B0">
        <w:rPr>
          <w:rFonts w:asciiTheme="majorHAnsi" w:hAnsiTheme="majorHAnsi"/>
          <w:noProof/>
          <w:sz w:val="24"/>
        </w:rPr>
        <w:drawing>
          <wp:inline distT="0" distB="0" distL="0" distR="0">
            <wp:extent cx="1097280" cy="1097280"/>
            <wp:effectExtent l="0" t="0" r="762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3.jpg"/>
                    <pic:cNvPicPr/>
                  </pic:nvPicPr>
                  <pic:blipFill>
                    <a:blip r:embed="rId43">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p w:rsidR="00B116A6" w:rsidRPr="004913B0" w:rsidRDefault="00737103" w:rsidP="00154546">
      <w:pPr>
        <w:pStyle w:val="a3"/>
        <w:numPr>
          <w:ilvl w:val="0"/>
          <w:numId w:val="22"/>
        </w:numPr>
        <w:rPr>
          <w:rFonts w:asciiTheme="majorHAnsi" w:hAnsiTheme="majorHAnsi"/>
          <w:sz w:val="24"/>
          <w:lang w:val="uk-UA"/>
        </w:rPr>
      </w:pPr>
      <w:r w:rsidRPr="004913B0">
        <w:rPr>
          <w:rFonts w:asciiTheme="majorHAnsi" w:hAnsiTheme="majorHAnsi"/>
          <w:sz w:val="24"/>
          <w:lang w:val="uk-UA"/>
        </w:rPr>
        <w:t xml:space="preserve">Шрифт: </w:t>
      </w:r>
      <w:r w:rsidR="00154546" w:rsidRPr="004913B0">
        <w:rPr>
          <w:rFonts w:asciiTheme="majorHAnsi" w:hAnsiTheme="majorHAnsi"/>
          <w:sz w:val="24"/>
          <w:lang w:val="uk-UA"/>
        </w:rPr>
        <w:t xml:space="preserve">сімейство шрифтів </w:t>
      </w:r>
      <w:hyperlink r:id="rId44" w:history="1">
        <w:r w:rsidR="00154546" w:rsidRPr="004913B0">
          <w:rPr>
            <w:rStyle w:val="a4"/>
            <w:rFonts w:asciiTheme="majorHAnsi" w:hAnsiTheme="majorHAnsi" w:cs="Tahoma"/>
            <w:szCs w:val="20"/>
            <w:shd w:val="clear" w:color="auto" w:fill="FFFFFF"/>
          </w:rPr>
          <w:t>Lato</w:t>
        </w:r>
      </w:hyperlink>
      <w:r w:rsidR="00154546" w:rsidRPr="004913B0">
        <w:rPr>
          <w:rFonts w:asciiTheme="majorHAnsi" w:hAnsiTheme="majorHAnsi" w:cs="Tahoma"/>
          <w:color w:val="000000"/>
          <w:szCs w:val="20"/>
          <w:shd w:val="clear" w:color="auto" w:fill="FFFFFF"/>
        </w:rPr>
        <w:t xml:space="preserve"> </w:t>
      </w:r>
    </w:p>
    <w:p w:rsidR="00154546" w:rsidRPr="004913B0" w:rsidRDefault="00154546" w:rsidP="00154546">
      <w:pPr>
        <w:rPr>
          <w:rFonts w:asciiTheme="majorHAnsi" w:hAnsiTheme="majorHAnsi"/>
          <w:sz w:val="24"/>
          <w:lang w:val="uk-UA"/>
        </w:rPr>
      </w:pPr>
    </w:p>
    <w:p w:rsidR="00DB2BCA" w:rsidRPr="004913B0" w:rsidRDefault="00DB2BCA" w:rsidP="00DB2BCA">
      <w:pPr>
        <w:ind w:left="360"/>
        <w:rPr>
          <w:rFonts w:asciiTheme="majorHAnsi" w:hAnsiTheme="majorHAnsi"/>
          <w:i/>
          <w:sz w:val="24"/>
          <w:lang w:val="uk-UA"/>
        </w:rPr>
      </w:pPr>
      <w:r w:rsidRPr="004913B0">
        <w:rPr>
          <w:rFonts w:asciiTheme="majorHAnsi" w:hAnsiTheme="majorHAnsi"/>
          <w:i/>
          <w:sz w:val="24"/>
          <w:lang w:val="uk-UA"/>
        </w:rPr>
        <w:t xml:space="preserve">Використання шаблонів та елементів візуального стилю в рамках </w:t>
      </w:r>
      <w:proofErr w:type="spellStart"/>
      <w:r w:rsidRPr="004913B0">
        <w:rPr>
          <w:rFonts w:asciiTheme="majorHAnsi" w:hAnsiTheme="majorHAnsi"/>
          <w:i/>
          <w:sz w:val="24"/>
          <w:lang w:val="uk-UA"/>
        </w:rPr>
        <w:t>проєктів</w:t>
      </w:r>
      <w:proofErr w:type="spellEnd"/>
      <w:r w:rsidRPr="004913B0">
        <w:rPr>
          <w:rFonts w:asciiTheme="majorHAnsi" w:hAnsiTheme="majorHAnsi"/>
          <w:i/>
          <w:sz w:val="24"/>
          <w:lang w:val="uk-UA"/>
        </w:rPr>
        <w:t xml:space="preserve"> є добровільним. Ви на власний розсуд вирішуєте, чи використовувати їх. </w:t>
      </w:r>
    </w:p>
    <w:p w:rsidR="00154546" w:rsidRPr="004913B0" w:rsidRDefault="00154546" w:rsidP="00154546">
      <w:pPr>
        <w:rPr>
          <w:rFonts w:asciiTheme="majorHAnsi" w:hAnsiTheme="majorHAnsi"/>
          <w:sz w:val="24"/>
          <w:lang w:val="uk-UA"/>
        </w:rPr>
      </w:pPr>
    </w:p>
    <w:p w:rsidR="00154546" w:rsidRDefault="00154546" w:rsidP="004913B0">
      <w:pPr>
        <w:pStyle w:val="1"/>
        <w:rPr>
          <w:lang w:val="uk-UA"/>
        </w:rPr>
      </w:pPr>
      <w:r w:rsidRPr="004913B0">
        <w:rPr>
          <w:lang w:val="uk-UA"/>
        </w:rPr>
        <w:t xml:space="preserve">Розміщення інформації про </w:t>
      </w:r>
      <w:proofErr w:type="spellStart"/>
      <w:r w:rsidRPr="004913B0">
        <w:rPr>
          <w:lang w:val="uk-UA"/>
        </w:rPr>
        <w:t>проєкт</w:t>
      </w:r>
      <w:proofErr w:type="spellEnd"/>
      <w:r w:rsidRPr="004913B0">
        <w:rPr>
          <w:lang w:val="uk-UA"/>
        </w:rPr>
        <w:t xml:space="preserve"> на вашому сайті</w:t>
      </w:r>
    </w:p>
    <w:p w:rsidR="004913B0" w:rsidRPr="004913B0" w:rsidRDefault="004913B0" w:rsidP="004913B0">
      <w:pPr>
        <w:rPr>
          <w:lang w:val="uk-UA"/>
        </w:rPr>
      </w:pPr>
    </w:p>
    <w:p w:rsidR="00154546" w:rsidRPr="004C0B76" w:rsidRDefault="00154546" w:rsidP="00154546">
      <w:pPr>
        <w:pStyle w:val="a3"/>
        <w:numPr>
          <w:ilvl w:val="0"/>
          <w:numId w:val="24"/>
        </w:numPr>
        <w:rPr>
          <w:rFonts w:asciiTheme="majorHAnsi" w:hAnsiTheme="majorHAnsi"/>
          <w:sz w:val="24"/>
          <w:lang w:val="uk-UA"/>
        </w:rPr>
      </w:pPr>
      <w:r w:rsidRPr="004C0B76">
        <w:rPr>
          <w:rFonts w:asciiTheme="majorHAnsi" w:hAnsiTheme="majorHAnsi"/>
          <w:sz w:val="24"/>
          <w:lang w:val="uk-UA"/>
        </w:rPr>
        <w:t xml:space="preserve">Якщо сайт організації має розділ «партнери», організація має додати до партнерів </w:t>
      </w:r>
      <w:hyperlink r:id="rId45" w:history="1">
        <w:r w:rsidRPr="004C0B76">
          <w:rPr>
            <w:rStyle w:val="a4"/>
            <w:rFonts w:asciiTheme="majorHAnsi" w:hAnsiTheme="majorHAnsi"/>
            <w:sz w:val="24"/>
            <w:lang w:val="uk-UA"/>
          </w:rPr>
          <w:t>Європейський Союз</w:t>
        </w:r>
      </w:hyperlink>
      <w:r w:rsidRPr="004C0B76">
        <w:rPr>
          <w:rFonts w:asciiTheme="majorHAnsi" w:hAnsiTheme="majorHAnsi"/>
          <w:sz w:val="24"/>
          <w:lang w:val="uk-UA"/>
        </w:rPr>
        <w:t xml:space="preserve">, </w:t>
      </w:r>
      <w:hyperlink r:id="rId46" w:history="1">
        <w:r w:rsidRPr="004C0B76">
          <w:rPr>
            <w:rStyle w:val="a4"/>
            <w:rFonts w:asciiTheme="majorHAnsi" w:hAnsiTheme="majorHAnsi"/>
            <w:sz w:val="24"/>
            <w:lang w:val="uk-UA"/>
          </w:rPr>
          <w:t>МФ «Відродження»</w:t>
        </w:r>
      </w:hyperlink>
      <w:r w:rsidRPr="004C0B76">
        <w:rPr>
          <w:rFonts w:asciiTheme="majorHAnsi" w:hAnsiTheme="majorHAnsi"/>
          <w:sz w:val="24"/>
          <w:lang w:val="uk-UA"/>
        </w:rPr>
        <w:t xml:space="preserve"> з активними гіперпосиланнями на </w:t>
      </w:r>
      <w:proofErr w:type="spellStart"/>
      <w:r w:rsidRPr="004C0B76">
        <w:rPr>
          <w:rFonts w:asciiTheme="majorHAnsi" w:hAnsiTheme="majorHAnsi"/>
          <w:sz w:val="24"/>
          <w:lang w:val="uk-UA"/>
        </w:rPr>
        <w:t>залінковані</w:t>
      </w:r>
      <w:proofErr w:type="spellEnd"/>
      <w:r w:rsidRPr="004C0B76">
        <w:rPr>
          <w:rFonts w:asciiTheme="majorHAnsi" w:hAnsiTheme="majorHAnsi"/>
          <w:sz w:val="24"/>
          <w:lang w:val="uk-UA"/>
        </w:rPr>
        <w:t xml:space="preserve"> сайти (якщо це технічно можливо). </w:t>
      </w:r>
    </w:p>
    <w:p w:rsidR="00154546" w:rsidRPr="004C0B76" w:rsidRDefault="00154546" w:rsidP="00154546">
      <w:pPr>
        <w:pStyle w:val="a3"/>
        <w:numPr>
          <w:ilvl w:val="0"/>
          <w:numId w:val="24"/>
        </w:numPr>
        <w:rPr>
          <w:rFonts w:asciiTheme="majorHAnsi" w:hAnsiTheme="majorHAnsi"/>
          <w:sz w:val="24"/>
          <w:lang w:val="uk-UA"/>
        </w:rPr>
      </w:pPr>
      <w:r w:rsidRPr="004C0B76">
        <w:rPr>
          <w:rFonts w:asciiTheme="majorHAnsi" w:hAnsiTheme="majorHAnsi"/>
          <w:sz w:val="24"/>
          <w:lang w:val="uk-UA"/>
        </w:rPr>
        <w:t xml:space="preserve">Якщо сайт організації має розділ «проекти» з переліком / окремими сторінками для проектів, організація має додати у список або створити окрему сторінку для проекту, який ви реалізуєте в межах гуманітарної ініціативи «Людяність і взаємодопомога. Якщо інформація про проект розміщується у вигляді окремої сторінки, вона має містити помітні логотипи Міжнародного фонду «Відродження», Європейського Союзу та </w:t>
      </w:r>
      <w:proofErr w:type="spellStart"/>
      <w:r w:rsidRPr="004C0B76">
        <w:rPr>
          <w:rFonts w:asciiTheme="majorHAnsi" w:hAnsiTheme="majorHAnsi"/>
          <w:sz w:val="24"/>
          <w:lang w:val="uk-UA"/>
        </w:rPr>
        <w:t>дисклеймер</w:t>
      </w:r>
      <w:proofErr w:type="spellEnd"/>
      <w:r w:rsidRPr="004C0B76">
        <w:rPr>
          <w:rFonts w:asciiTheme="majorHAnsi" w:hAnsiTheme="majorHAnsi"/>
          <w:sz w:val="24"/>
          <w:lang w:val="uk-UA"/>
        </w:rPr>
        <w:t xml:space="preserve">. </w:t>
      </w:r>
    </w:p>
    <w:p w:rsidR="00154546" w:rsidRPr="004C0B76" w:rsidRDefault="00154546" w:rsidP="00154546">
      <w:pPr>
        <w:spacing w:before="240" w:after="0" w:line="240" w:lineRule="auto"/>
        <w:jc w:val="both"/>
        <w:rPr>
          <w:rFonts w:asciiTheme="majorHAnsi" w:hAnsiTheme="majorHAnsi" w:cstheme="minorHAnsi"/>
          <w:color w:val="0563C1" w:themeColor="hyperlink"/>
          <w:sz w:val="28"/>
          <w:szCs w:val="24"/>
          <w:u w:val="single"/>
          <w:lang w:val="uk-UA"/>
        </w:rPr>
      </w:pPr>
    </w:p>
    <w:p w:rsidR="00154546" w:rsidRPr="004C0B76" w:rsidRDefault="00154546" w:rsidP="00AA0B7B">
      <w:pPr>
        <w:pStyle w:val="1"/>
        <w:rPr>
          <w:lang w:val="ru-RU"/>
        </w:rPr>
      </w:pPr>
      <w:proofErr w:type="spellStart"/>
      <w:r w:rsidRPr="004C0B76">
        <w:rPr>
          <w:lang w:val="ru-RU"/>
        </w:rPr>
        <w:t>Контакти</w:t>
      </w:r>
      <w:proofErr w:type="spellEnd"/>
    </w:p>
    <w:p w:rsidR="00AA0B7B" w:rsidRPr="004C0B76" w:rsidRDefault="00AA0B7B" w:rsidP="00AA0B7B">
      <w:pPr>
        <w:rPr>
          <w:lang w:val="ru-RU"/>
        </w:rPr>
      </w:pPr>
    </w:p>
    <w:p w:rsidR="00154546" w:rsidRPr="004C0B76" w:rsidRDefault="00154546" w:rsidP="00154546">
      <w:pPr>
        <w:rPr>
          <w:rFonts w:asciiTheme="majorHAnsi" w:hAnsiTheme="majorHAnsi"/>
          <w:sz w:val="24"/>
          <w:lang w:val="ru-RU"/>
        </w:rPr>
      </w:pPr>
      <w:r w:rsidRPr="004C0B76">
        <w:rPr>
          <w:rFonts w:asciiTheme="majorHAnsi" w:hAnsiTheme="majorHAnsi"/>
          <w:sz w:val="24"/>
          <w:lang w:val="ru-RU"/>
        </w:rPr>
        <w:t xml:space="preserve">У </w:t>
      </w:r>
      <w:proofErr w:type="spellStart"/>
      <w:r w:rsidRPr="004C0B76">
        <w:rPr>
          <w:rFonts w:asciiTheme="majorHAnsi" w:hAnsiTheme="majorHAnsi"/>
          <w:sz w:val="24"/>
          <w:lang w:val="ru-RU"/>
        </w:rPr>
        <w:t>разі</w:t>
      </w:r>
      <w:proofErr w:type="spellEnd"/>
      <w:r w:rsidRPr="004C0B76">
        <w:rPr>
          <w:rFonts w:asciiTheme="majorHAnsi" w:hAnsiTheme="majorHAnsi"/>
          <w:sz w:val="24"/>
          <w:lang w:val="ru-RU"/>
        </w:rPr>
        <w:t xml:space="preserve"> </w:t>
      </w:r>
      <w:proofErr w:type="spellStart"/>
      <w:r w:rsidRPr="004C0B76">
        <w:rPr>
          <w:rFonts w:asciiTheme="majorHAnsi" w:hAnsiTheme="majorHAnsi"/>
          <w:sz w:val="24"/>
          <w:lang w:val="ru-RU"/>
        </w:rPr>
        <w:t>виникнення</w:t>
      </w:r>
      <w:proofErr w:type="spellEnd"/>
      <w:r w:rsidRPr="004C0B76">
        <w:rPr>
          <w:rFonts w:asciiTheme="majorHAnsi" w:hAnsiTheme="majorHAnsi"/>
          <w:sz w:val="24"/>
          <w:lang w:val="ru-RU"/>
        </w:rPr>
        <w:t xml:space="preserve"> </w:t>
      </w:r>
      <w:proofErr w:type="spellStart"/>
      <w:r w:rsidRPr="004C0B76">
        <w:rPr>
          <w:rFonts w:asciiTheme="majorHAnsi" w:hAnsiTheme="majorHAnsi"/>
          <w:sz w:val="24"/>
          <w:lang w:val="ru-RU"/>
        </w:rPr>
        <w:t>додаткових</w:t>
      </w:r>
      <w:proofErr w:type="spellEnd"/>
      <w:r w:rsidRPr="004C0B76">
        <w:rPr>
          <w:rFonts w:asciiTheme="majorHAnsi" w:hAnsiTheme="majorHAnsi"/>
          <w:sz w:val="24"/>
          <w:lang w:val="ru-RU"/>
        </w:rPr>
        <w:t xml:space="preserve"> </w:t>
      </w:r>
      <w:proofErr w:type="spellStart"/>
      <w:r w:rsidRPr="004C0B76">
        <w:rPr>
          <w:rFonts w:asciiTheme="majorHAnsi" w:hAnsiTheme="majorHAnsi"/>
          <w:sz w:val="24"/>
          <w:lang w:val="ru-RU"/>
        </w:rPr>
        <w:t>питань</w:t>
      </w:r>
      <w:proofErr w:type="spellEnd"/>
      <w:r w:rsidRPr="004C0B76">
        <w:rPr>
          <w:rFonts w:asciiTheme="majorHAnsi" w:hAnsiTheme="majorHAnsi"/>
          <w:sz w:val="24"/>
          <w:lang w:val="ru-RU"/>
        </w:rPr>
        <w:t xml:space="preserve"> з приводу </w:t>
      </w:r>
      <w:proofErr w:type="spellStart"/>
      <w:r w:rsidRPr="004C0B76">
        <w:rPr>
          <w:rFonts w:asciiTheme="majorHAnsi" w:hAnsiTheme="majorHAnsi"/>
          <w:sz w:val="24"/>
          <w:lang w:val="ru-RU"/>
        </w:rPr>
        <w:t>комунікацій</w:t>
      </w:r>
      <w:proofErr w:type="spellEnd"/>
      <w:r w:rsidRPr="004C0B76">
        <w:rPr>
          <w:rFonts w:asciiTheme="majorHAnsi" w:hAnsiTheme="majorHAnsi"/>
          <w:sz w:val="24"/>
          <w:lang w:val="ru-RU"/>
        </w:rPr>
        <w:t xml:space="preserve">, будь ласка, </w:t>
      </w:r>
      <w:proofErr w:type="spellStart"/>
      <w:r w:rsidRPr="004C0B76">
        <w:rPr>
          <w:rFonts w:asciiTheme="majorHAnsi" w:hAnsiTheme="majorHAnsi"/>
          <w:sz w:val="24"/>
          <w:lang w:val="ru-RU"/>
        </w:rPr>
        <w:t>звертайтесь</w:t>
      </w:r>
      <w:proofErr w:type="spellEnd"/>
      <w:r w:rsidRPr="004C0B76">
        <w:rPr>
          <w:rFonts w:asciiTheme="majorHAnsi" w:hAnsiTheme="majorHAnsi"/>
          <w:sz w:val="24"/>
          <w:lang w:val="ru-RU"/>
        </w:rPr>
        <w:t xml:space="preserve"> за </w:t>
      </w:r>
      <w:proofErr w:type="spellStart"/>
      <w:r w:rsidRPr="004C0B76">
        <w:rPr>
          <w:rFonts w:asciiTheme="majorHAnsi" w:hAnsiTheme="majorHAnsi"/>
          <w:sz w:val="24"/>
          <w:lang w:val="ru-RU"/>
        </w:rPr>
        <w:t>нижченаведеними</w:t>
      </w:r>
      <w:proofErr w:type="spellEnd"/>
      <w:r w:rsidRPr="004C0B76">
        <w:rPr>
          <w:rFonts w:asciiTheme="majorHAnsi" w:hAnsiTheme="majorHAnsi"/>
          <w:sz w:val="24"/>
          <w:lang w:val="ru-RU"/>
        </w:rPr>
        <w:t xml:space="preserve"> контактами: </w:t>
      </w:r>
    </w:p>
    <w:p w:rsidR="00154546" w:rsidRPr="004C0B76" w:rsidRDefault="008A56BC" w:rsidP="00154546">
      <w:pPr>
        <w:rPr>
          <w:rFonts w:asciiTheme="majorHAnsi" w:hAnsiTheme="majorHAnsi"/>
          <w:sz w:val="24"/>
          <w:lang w:val="ru-RU"/>
        </w:rPr>
      </w:pPr>
      <w:hyperlink r:id="rId47" w:history="1">
        <w:r w:rsidR="00154546" w:rsidRPr="004913B0">
          <w:rPr>
            <w:rStyle w:val="a4"/>
            <w:rFonts w:asciiTheme="majorHAnsi" w:hAnsiTheme="majorHAnsi"/>
            <w:sz w:val="24"/>
          </w:rPr>
          <w:t>pr</w:t>
        </w:r>
        <w:r w:rsidR="00154546" w:rsidRPr="004C0B76">
          <w:rPr>
            <w:rStyle w:val="a4"/>
            <w:rFonts w:asciiTheme="majorHAnsi" w:hAnsiTheme="majorHAnsi"/>
            <w:sz w:val="24"/>
            <w:lang w:val="ru-RU"/>
          </w:rPr>
          <w:t>@</w:t>
        </w:r>
        <w:r w:rsidR="00154546" w:rsidRPr="004913B0">
          <w:rPr>
            <w:rStyle w:val="a4"/>
            <w:rFonts w:asciiTheme="majorHAnsi" w:hAnsiTheme="majorHAnsi"/>
            <w:sz w:val="24"/>
          </w:rPr>
          <w:t>irf</w:t>
        </w:r>
        <w:r w:rsidR="00154546" w:rsidRPr="004C0B76">
          <w:rPr>
            <w:rStyle w:val="a4"/>
            <w:rFonts w:asciiTheme="majorHAnsi" w:hAnsiTheme="majorHAnsi"/>
            <w:sz w:val="24"/>
            <w:lang w:val="ru-RU"/>
          </w:rPr>
          <w:t>.</w:t>
        </w:r>
        <w:proofErr w:type="spellStart"/>
        <w:r w:rsidR="00154546" w:rsidRPr="004913B0">
          <w:rPr>
            <w:rStyle w:val="a4"/>
            <w:rFonts w:asciiTheme="majorHAnsi" w:hAnsiTheme="majorHAnsi"/>
            <w:sz w:val="24"/>
          </w:rPr>
          <w:t>ua</w:t>
        </w:r>
        <w:proofErr w:type="spellEnd"/>
      </w:hyperlink>
      <w:r w:rsidR="00154546" w:rsidRPr="004C0B76">
        <w:rPr>
          <w:rFonts w:asciiTheme="majorHAnsi" w:hAnsiTheme="majorHAnsi"/>
          <w:sz w:val="24"/>
          <w:lang w:val="ru-RU"/>
        </w:rPr>
        <w:t xml:space="preserve"> – </w:t>
      </w:r>
      <w:proofErr w:type="spellStart"/>
      <w:r w:rsidR="00154546" w:rsidRPr="004C0B76">
        <w:rPr>
          <w:rFonts w:asciiTheme="majorHAnsi" w:hAnsiTheme="majorHAnsi"/>
          <w:sz w:val="24"/>
          <w:lang w:val="ru-RU"/>
        </w:rPr>
        <w:t>інформація</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щодо</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подій</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надсилання</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інформаційних</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продуктів</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статті</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інфографіка</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прес-релізи</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тощо</w:t>
      </w:r>
      <w:proofErr w:type="spellEnd"/>
      <w:r w:rsidR="00154546" w:rsidRPr="004C0B76">
        <w:rPr>
          <w:rFonts w:asciiTheme="majorHAnsi" w:hAnsiTheme="majorHAnsi"/>
          <w:sz w:val="24"/>
          <w:lang w:val="ru-RU"/>
        </w:rPr>
        <w:t>);</w:t>
      </w:r>
    </w:p>
    <w:p w:rsidR="00154546" w:rsidRPr="004913B0" w:rsidRDefault="008A56BC" w:rsidP="00154546">
      <w:pPr>
        <w:rPr>
          <w:rFonts w:asciiTheme="majorHAnsi" w:hAnsiTheme="majorHAnsi"/>
          <w:sz w:val="24"/>
          <w:lang w:val="uk-UA"/>
        </w:rPr>
      </w:pPr>
      <w:hyperlink r:id="rId48" w:history="1">
        <w:r w:rsidR="00154546" w:rsidRPr="004913B0">
          <w:rPr>
            <w:rStyle w:val="a4"/>
            <w:rFonts w:asciiTheme="majorHAnsi" w:hAnsiTheme="majorHAnsi"/>
            <w:sz w:val="24"/>
          </w:rPr>
          <w:t>oberenko</w:t>
        </w:r>
        <w:r w:rsidR="00154546" w:rsidRPr="004C0B76">
          <w:rPr>
            <w:rStyle w:val="a4"/>
            <w:rFonts w:asciiTheme="majorHAnsi" w:hAnsiTheme="majorHAnsi"/>
            <w:sz w:val="24"/>
            <w:lang w:val="ru-RU"/>
          </w:rPr>
          <w:t>@</w:t>
        </w:r>
        <w:r w:rsidR="00154546" w:rsidRPr="004913B0">
          <w:rPr>
            <w:rStyle w:val="a4"/>
            <w:rFonts w:asciiTheme="majorHAnsi" w:hAnsiTheme="majorHAnsi"/>
            <w:sz w:val="24"/>
          </w:rPr>
          <w:t>irf</w:t>
        </w:r>
        <w:r w:rsidR="00154546" w:rsidRPr="004C0B76">
          <w:rPr>
            <w:rStyle w:val="a4"/>
            <w:rFonts w:asciiTheme="majorHAnsi" w:hAnsiTheme="majorHAnsi"/>
            <w:sz w:val="24"/>
            <w:lang w:val="ru-RU"/>
          </w:rPr>
          <w:t>.</w:t>
        </w:r>
        <w:proofErr w:type="spellStart"/>
        <w:r w:rsidR="00154546" w:rsidRPr="004913B0">
          <w:rPr>
            <w:rStyle w:val="a4"/>
            <w:rFonts w:asciiTheme="majorHAnsi" w:hAnsiTheme="majorHAnsi"/>
            <w:sz w:val="24"/>
          </w:rPr>
          <w:t>ua</w:t>
        </w:r>
        <w:proofErr w:type="spellEnd"/>
      </w:hyperlink>
      <w:r w:rsidR="00154546" w:rsidRPr="004C0B76">
        <w:rPr>
          <w:rFonts w:asciiTheme="majorHAnsi" w:hAnsiTheme="majorHAnsi"/>
          <w:sz w:val="24"/>
          <w:lang w:val="ru-RU"/>
        </w:rPr>
        <w:t xml:space="preserve"> </w:t>
      </w:r>
      <w:r w:rsidR="00154546" w:rsidRPr="004913B0">
        <w:rPr>
          <w:rFonts w:asciiTheme="majorHAnsi" w:hAnsiTheme="majorHAnsi"/>
          <w:sz w:val="24"/>
          <w:lang w:val="ru-RU"/>
        </w:rPr>
        <w:t>(</w:t>
      </w:r>
      <w:r w:rsidR="00154546" w:rsidRPr="004913B0">
        <w:rPr>
          <w:rFonts w:asciiTheme="majorHAnsi" w:hAnsiTheme="majorHAnsi"/>
          <w:sz w:val="24"/>
          <w:lang w:val="uk-UA"/>
        </w:rPr>
        <w:t xml:space="preserve">Олександра Оберенко, комунікаційна </w:t>
      </w:r>
      <w:proofErr w:type="spellStart"/>
      <w:r w:rsidR="00154546" w:rsidRPr="004913B0">
        <w:rPr>
          <w:rFonts w:asciiTheme="majorHAnsi" w:hAnsiTheme="majorHAnsi"/>
          <w:sz w:val="24"/>
          <w:lang w:val="uk-UA"/>
        </w:rPr>
        <w:t>координаторка</w:t>
      </w:r>
      <w:proofErr w:type="spellEnd"/>
      <w:r w:rsidR="00154546" w:rsidRPr="004913B0">
        <w:rPr>
          <w:rFonts w:asciiTheme="majorHAnsi" w:hAnsiTheme="majorHAnsi"/>
          <w:sz w:val="24"/>
          <w:lang w:val="uk-UA"/>
        </w:rPr>
        <w:t xml:space="preserve"> </w:t>
      </w:r>
      <w:proofErr w:type="spellStart"/>
      <w:r w:rsidR="00154546" w:rsidRPr="004913B0">
        <w:rPr>
          <w:rFonts w:asciiTheme="majorHAnsi" w:hAnsiTheme="majorHAnsi"/>
          <w:sz w:val="24"/>
          <w:lang w:val="uk-UA"/>
        </w:rPr>
        <w:t>проєкту</w:t>
      </w:r>
      <w:proofErr w:type="spellEnd"/>
      <w:r w:rsidR="00154546" w:rsidRPr="004913B0">
        <w:rPr>
          <w:rFonts w:asciiTheme="majorHAnsi" w:hAnsiTheme="majorHAnsi"/>
          <w:sz w:val="24"/>
          <w:lang w:val="uk-UA"/>
        </w:rPr>
        <w:t xml:space="preserve"> </w:t>
      </w:r>
      <w:r w:rsidR="00154546" w:rsidRPr="004913B0">
        <w:rPr>
          <w:rFonts w:asciiTheme="majorHAnsi" w:hAnsiTheme="majorHAnsi"/>
          <w:sz w:val="24"/>
        </w:rPr>
        <w:t>E</w:t>
      </w:r>
      <w:r w:rsidR="00577D6F">
        <w:rPr>
          <w:rFonts w:asciiTheme="majorHAnsi" w:hAnsiTheme="majorHAnsi"/>
          <w:sz w:val="24"/>
        </w:rPr>
        <w:t>U</w:t>
      </w:r>
      <w:r w:rsidR="00154546" w:rsidRPr="004913B0">
        <w:rPr>
          <w:rFonts w:asciiTheme="majorHAnsi" w:hAnsiTheme="majorHAnsi"/>
          <w:sz w:val="24"/>
          <w:lang w:val="ru-RU"/>
        </w:rPr>
        <w:t>4</w:t>
      </w:r>
      <w:proofErr w:type="spellStart"/>
      <w:r w:rsidR="00154546" w:rsidRPr="004913B0">
        <w:rPr>
          <w:rFonts w:asciiTheme="majorHAnsi" w:hAnsiTheme="majorHAnsi"/>
          <w:sz w:val="24"/>
        </w:rPr>
        <w:t>USociety</w:t>
      </w:r>
      <w:proofErr w:type="spellEnd"/>
      <w:r w:rsidR="00154546" w:rsidRPr="004913B0">
        <w:rPr>
          <w:rFonts w:asciiTheme="majorHAnsi" w:hAnsiTheme="majorHAnsi"/>
          <w:sz w:val="24"/>
          <w:lang w:val="ru-RU"/>
        </w:rPr>
        <w:t xml:space="preserve">) - </w:t>
      </w:r>
      <w:proofErr w:type="spellStart"/>
      <w:r w:rsidR="00154546" w:rsidRPr="004C0B76">
        <w:rPr>
          <w:rFonts w:asciiTheme="majorHAnsi" w:hAnsiTheme="majorHAnsi"/>
          <w:sz w:val="24"/>
          <w:lang w:val="ru-RU"/>
        </w:rPr>
        <w:t>загальні</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питання</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щодо</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комунікації</w:t>
      </w:r>
      <w:proofErr w:type="spellEnd"/>
      <w:r w:rsidR="00154546" w:rsidRPr="004C0B76">
        <w:rPr>
          <w:rFonts w:asciiTheme="majorHAnsi" w:hAnsiTheme="majorHAnsi"/>
          <w:sz w:val="24"/>
          <w:lang w:val="ru-RU"/>
        </w:rPr>
        <w:t xml:space="preserve"> в рамках проекту</w:t>
      </w:r>
      <w:r w:rsidR="00154546" w:rsidRPr="004913B0">
        <w:rPr>
          <w:rFonts w:asciiTheme="majorHAnsi" w:hAnsiTheme="majorHAnsi"/>
          <w:sz w:val="24"/>
          <w:lang w:val="uk-UA"/>
        </w:rPr>
        <w:t>;</w:t>
      </w:r>
    </w:p>
    <w:p w:rsidR="00154546" w:rsidRPr="004C0B76" w:rsidRDefault="008A56BC" w:rsidP="00154546">
      <w:pPr>
        <w:rPr>
          <w:rFonts w:asciiTheme="majorHAnsi" w:hAnsiTheme="majorHAnsi"/>
          <w:sz w:val="24"/>
          <w:lang w:val="uk-UA"/>
        </w:rPr>
      </w:pPr>
      <w:hyperlink r:id="rId49" w:history="1">
        <w:r w:rsidR="00154546" w:rsidRPr="004913B0">
          <w:rPr>
            <w:rStyle w:val="a4"/>
            <w:rFonts w:asciiTheme="majorHAnsi" w:hAnsiTheme="majorHAnsi"/>
            <w:sz w:val="24"/>
          </w:rPr>
          <w:t>kulchytsky</w:t>
        </w:r>
        <w:r w:rsidR="00154546" w:rsidRPr="004C0B76">
          <w:rPr>
            <w:rStyle w:val="a4"/>
            <w:rFonts w:asciiTheme="majorHAnsi" w:hAnsiTheme="majorHAnsi"/>
            <w:sz w:val="24"/>
            <w:lang w:val="uk-UA"/>
          </w:rPr>
          <w:t>@</w:t>
        </w:r>
        <w:r w:rsidR="00154546" w:rsidRPr="004913B0">
          <w:rPr>
            <w:rStyle w:val="a4"/>
            <w:rFonts w:asciiTheme="majorHAnsi" w:hAnsiTheme="majorHAnsi"/>
            <w:sz w:val="24"/>
          </w:rPr>
          <w:t>irf</w:t>
        </w:r>
        <w:r w:rsidR="00154546" w:rsidRPr="004C0B76">
          <w:rPr>
            <w:rStyle w:val="a4"/>
            <w:rFonts w:asciiTheme="majorHAnsi" w:hAnsiTheme="majorHAnsi"/>
            <w:sz w:val="24"/>
            <w:lang w:val="uk-UA"/>
          </w:rPr>
          <w:t>.</w:t>
        </w:r>
        <w:proofErr w:type="spellStart"/>
        <w:r w:rsidR="00154546" w:rsidRPr="004913B0">
          <w:rPr>
            <w:rStyle w:val="a4"/>
            <w:rFonts w:asciiTheme="majorHAnsi" w:hAnsiTheme="majorHAnsi"/>
            <w:sz w:val="24"/>
          </w:rPr>
          <w:t>ua</w:t>
        </w:r>
        <w:proofErr w:type="spellEnd"/>
      </w:hyperlink>
      <w:r w:rsidR="00154546" w:rsidRPr="004C0B76">
        <w:rPr>
          <w:rFonts w:asciiTheme="majorHAnsi" w:hAnsiTheme="majorHAnsi"/>
          <w:sz w:val="24"/>
          <w:lang w:val="uk-UA"/>
        </w:rPr>
        <w:t xml:space="preserve"> (Сашко Кульчицький, керівник відділу комунікацій Міжнародного фонду «Відродження») - загальні питання щодо комунікації в рамках проекту;</w:t>
      </w:r>
    </w:p>
    <w:p w:rsidR="00154546" w:rsidRPr="004C0B76" w:rsidRDefault="008A56BC" w:rsidP="00154546">
      <w:pPr>
        <w:rPr>
          <w:rFonts w:asciiTheme="majorHAnsi" w:hAnsiTheme="majorHAnsi"/>
          <w:sz w:val="24"/>
          <w:lang w:val="uk-UA"/>
        </w:rPr>
      </w:pPr>
      <w:hyperlink r:id="rId50" w:history="1">
        <w:r w:rsidR="00154546" w:rsidRPr="004913B0">
          <w:rPr>
            <w:rStyle w:val="a4"/>
            <w:rFonts w:asciiTheme="majorHAnsi" w:hAnsiTheme="majorHAnsi"/>
            <w:sz w:val="24"/>
          </w:rPr>
          <w:t>serhiichuk</w:t>
        </w:r>
        <w:r w:rsidR="00154546" w:rsidRPr="004C0B76">
          <w:rPr>
            <w:rStyle w:val="a4"/>
            <w:rFonts w:asciiTheme="majorHAnsi" w:hAnsiTheme="majorHAnsi"/>
            <w:sz w:val="24"/>
            <w:lang w:val="uk-UA"/>
          </w:rPr>
          <w:t>@</w:t>
        </w:r>
        <w:r w:rsidR="00154546" w:rsidRPr="004913B0">
          <w:rPr>
            <w:rStyle w:val="a4"/>
            <w:rFonts w:asciiTheme="majorHAnsi" w:hAnsiTheme="majorHAnsi"/>
            <w:sz w:val="24"/>
          </w:rPr>
          <w:t>irf</w:t>
        </w:r>
        <w:r w:rsidR="00154546" w:rsidRPr="004C0B76">
          <w:rPr>
            <w:rStyle w:val="a4"/>
            <w:rFonts w:asciiTheme="majorHAnsi" w:hAnsiTheme="majorHAnsi"/>
            <w:sz w:val="24"/>
            <w:lang w:val="uk-UA"/>
          </w:rPr>
          <w:t>.</w:t>
        </w:r>
        <w:proofErr w:type="spellStart"/>
        <w:r w:rsidR="00154546" w:rsidRPr="004913B0">
          <w:rPr>
            <w:rStyle w:val="a4"/>
            <w:rFonts w:asciiTheme="majorHAnsi" w:hAnsiTheme="majorHAnsi"/>
            <w:sz w:val="24"/>
          </w:rPr>
          <w:t>ua</w:t>
        </w:r>
        <w:proofErr w:type="spellEnd"/>
      </w:hyperlink>
      <w:r w:rsidR="00154546" w:rsidRPr="004C0B76">
        <w:rPr>
          <w:rFonts w:asciiTheme="majorHAnsi" w:hAnsiTheme="majorHAnsi"/>
          <w:sz w:val="24"/>
          <w:lang w:val="uk-UA"/>
        </w:rPr>
        <w:t xml:space="preserve"> (Слава </w:t>
      </w:r>
      <w:proofErr w:type="spellStart"/>
      <w:r w:rsidR="00154546" w:rsidRPr="004C0B76">
        <w:rPr>
          <w:rFonts w:asciiTheme="majorHAnsi" w:hAnsiTheme="majorHAnsi"/>
          <w:sz w:val="24"/>
          <w:lang w:val="uk-UA"/>
        </w:rPr>
        <w:t>Сергійчук</w:t>
      </w:r>
      <w:proofErr w:type="spellEnd"/>
      <w:r w:rsidR="00154546" w:rsidRPr="004C0B76">
        <w:rPr>
          <w:rFonts w:asciiTheme="majorHAnsi" w:hAnsiTheme="majorHAnsi"/>
          <w:sz w:val="24"/>
          <w:lang w:val="uk-UA"/>
        </w:rPr>
        <w:t xml:space="preserve">, </w:t>
      </w:r>
      <w:proofErr w:type="spellStart"/>
      <w:r w:rsidR="00154546" w:rsidRPr="004C0B76">
        <w:rPr>
          <w:rFonts w:asciiTheme="majorHAnsi" w:hAnsiTheme="majorHAnsi"/>
          <w:sz w:val="24"/>
          <w:lang w:val="uk-UA"/>
        </w:rPr>
        <w:t>координаторка</w:t>
      </w:r>
      <w:proofErr w:type="spellEnd"/>
      <w:r w:rsidR="00154546" w:rsidRPr="004C0B76">
        <w:rPr>
          <w:rFonts w:asciiTheme="majorHAnsi" w:hAnsiTheme="majorHAnsi"/>
          <w:sz w:val="24"/>
          <w:lang w:val="uk-UA"/>
        </w:rPr>
        <w:t xml:space="preserve"> відділу комунікацій Міжнародного фонду «Відродження») – інформація </w:t>
      </w:r>
      <w:r w:rsidR="00154546" w:rsidRPr="004913B0">
        <w:rPr>
          <w:rFonts w:asciiTheme="majorHAnsi" w:hAnsiTheme="majorHAnsi"/>
          <w:sz w:val="24"/>
          <w:lang w:val="uk-UA"/>
        </w:rPr>
        <w:t xml:space="preserve">щодо </w:t>
      </w:r>
      <w:r w:rsidR="00154546" w:rsidRPr="004C0B76">
        <w:rPr>
          <w:rFonts w:asciiTheme="majorHAnsi" w:hAnsiTheme="majorHAnsi"/>
          <w:sz w:val="24"/>
          <w:lang w:val="uk-UA"/>
        </w:rPr>
        <w:t>сторін</w:t>
      </w:r>
      <w:r w:rsidR="00154546" w:rsidRPr="004913B0">
        <w:rPr>
          <w:rFonts w:asciiTheme="majorHAnsi" w:hAnsiTheme="majorHAnsi"/>
          <w:sz w:val="24"/>
          <w:lang w:val="uk-UA"/>
        </w:rPr>
        <w:t>ок</w:t>
      </w:r>
      <w:r w:rsidR="00154546" w:rsidRPr="004C0B76">
        <w:rPr>
          <w:rFonts w:asciiTheme="majorHAnsi" w:hAnsiTheme="majorHAnsi"/>
          <w:sz w:val="24"/>
          <w:lang w:val="uk-UA"/>
        </w:rPr>
        <w:t xml:space="preserve"> Фонду</w:t>
      </w:r>
      <w:r w:rsidR="00154546" w:rsidRPr="004913B0">
        <w:rPr>
          <w:rFonts w:asciiTheme="majorHAnsi" w:hAnsiTheme="majorHAnsi"/>
          <w:sz w:val="24"/>
          <w:lang w:val="uk-UA"/>
        </w:rPr>
        <w:t xml:space="preserve"> у соціальних мережах</w:t>
      </w:r>
      <w:r w:rsidR="00154546" w:rsidRPr="004C0B76">
        <w:rPr>
          <w:rFonts w:asciiTheme="majorHAnsi" w:hAnsiTheme="majorHAnsi"/>
          <w:sz w:val="24"/>
          <w:lang w:val="uk-UA"/>
        </w:rPr>
        <w:t>, питання з приводу використання шаблонів для соціальних мереж.</w:t>
      </w:r>
    </w:p>
    <w:p w:rsidR="00154546" w:rsidRPr="004C0B76" w:rsidRDefault="00154546" w:rsidP="00154546">
      <w:pPr>
        <w:rPr>
          <w:lang w:val="uk-UA"/>
        </w:rPr>
      </w:pPr>
    </w:p>
    <w:sectPr w:rsidR="00154546" w:rsidRPr="004C0B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010CE"/>
    <w:multiLevelType w:val="hybridMultilevel"/>
    <w:tmpl w:val="07549FE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E0C035F"/>
    <w:multiLevelType w:val="multilevel"/>
    <w:tmpl w:val="9B44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FA012C"/>
    <w:multiLevelType w:val="hybridMultilevel"/>
    <w:tmpl w:val="5C349E7A"/>
    <w:lvl w:ilvl="0" w:tplc="F2C88D76">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B0129DC"/>
    <w:multiLevelType w:val="hybridMultilevel"/>
    <w:tmpl w:val="2ADEEEE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C5A613A"/>
    <w:multiLevelType w:val="hybridMultilevel"/>
    <w:tmpl w:val="EAC2B03C"/>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 w15:restartNumberingAfterBreak="0">
    <w:nsid w:val="1E61288C"/>
    <w:multiLevelType w:val="hybridMultilevel"/>
    <w:tmpl w:val="6C9AA90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3470F1A"/>
    <w:multiLevelType w:val="hybridMultilevel"/>
    <w:tmpl w:val="1CE252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7B86A10"/>
    <w:multiLevelType w:val="hybridMultilevel"/>
    <w:tmpl w:val="55C857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A844539"/>
    <w:multiLevelType w:val="multilevel"/>
    <w:tmpl w:val="9B44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4F20CC"/>
    <w:multiLevelType w:val="multilevel"/>
    <w:tmpl w:val="9B44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3270E6"/>
    <w:multiLevelType w:val="hybridMultilevel"/>
    <w:tmpl w:val="EE8AE8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0527A45"/>
    <w:multiLevelType w:val="hybridMultilevel"/>
    <w:tmpl w:val="DFB837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312A6821"/>
    <w:multiLevelType w:val="hybridMultilevel"/>
    <w:tmpl w:val="F85EE6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F3D4C96"/>
    <w:multiLevelType w:val="hybridMultilevel"/>
    <w:tmpl w:val="AD9816BA"/>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409D0BAB"/>
    <w:multiLevelType w:val="hybridMultilevel"/>
    <w:tmpl w:val="AF5A9784"/>
    <w:lvl w:ilvl="0" w:tplc="04220003">
      <w:start w:val="1"/>
      <w:numFmt w:val="bullet"/>
      <w:lvlText w:val="o"/>
      <w:lvlJc w:val="left"/>
      <w:pPr>
        <w:ind w:left="144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4C0F1DB8"/>
    <w:multiLevelType w:val="hybridMultilevel"/>
    <w:tmpl w:val="C7D6F0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4FA414E2"/>
    <w:multiLevelType w:val="hybridMultilevel"/>
    <w:tmpl w:val="A972FE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88B0D20"/>
    <w:multiLevelType w:val="hybridMultilevel"/>
    <w:tmpl w:val="5DB0C7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5B656E54"/>
    <w:multiLevelType w:val="hybridMultilevel"/>
    <w:tmpl w:val="C1603434"/>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695124DE"/>
    <w:multiLevelType w:val="hybridMultilevel"/>
    <w:tmpl w:val="01EABF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697037B6"/>
    <w:multiLevelType w:val="hybridMultilevel"/>
    <w:tmpl w:val="23D8836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75E22FD4"/>
    <w:multiLevelType w:val="hybridMultilevel"/>
    <w:tmpl w:val="10C248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78A406E1"/>
    <w:multiLevelType w:val="hybridMultilevel"/>
    <w:tmpl w:val="565ECE9E"/>
    <w:lvl w:ilvl="0" w:tplc="F2C88D76">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7F147067"/>
    <w:multiLevelType w:val="hybridMultilevel"/>
    <w:tmpl w:val="BE9287C4"/>
    <w:lvl w:ilvl="0" w:tplc="04220003">
      <w:start w:val="1"/>
      <w:numFmt w:val="bullet"/>
      <w:lvlText w:val="o"/>
      <w:lvlJc w:val="left"/>
      <w:pPr>
        <w:ind w:left="144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7F53601B"/>
    <w:multiLevelType w:val="hybridMultilevel"/>
    <w:tmpl w:val="8DEC243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2"/>
  </w:num>
  <w:num w:numId="2">
    <w:abstractNumId w:val="2"/>
  </w:num>
  <w:num w:numId="3">
    <w:abstractNumId w:val="21"/>
  </w:num>
  <w:num w:numId="4">
    <w:abstractNumId w:val="7"/>
  </w:num>
  <w:num w:numId="5">
    <w:abstractNumId w:val="12"/>
  </w:num>
  <w:num w:numId="6">
    <w:abstractNumId w:val="11"/>
  </w:num>
  <w:num w:numId="7">
    <w:abstractNumId w:val="20"/>
  </w:num>
  <w:num w:numId="8">
    <w:abstractNumId w:val="16"/>
  </w:num>
  <w:num w:numId="9">
    <w:abstractNumId w:val="10"/>
  </w:num>
  <w:num w:numId="10">
    <w:abstractNumId w:val="13"/>
  </w:num>
  <w:num w:numId="11">
    <w:abstractNumId w:val="17"/>
  </w:num>
  <w:num w:numId="12">
    <w:abstractNumId w:val="6"/>
  </w:num>
  <w:num w:numId="13">
    <w:abstractNumId w:val="8"/>
  </w:num>
  <w:num w:numId="14">
    <w:abstractNumId w:val="15"/>
  </w:num>
  <w:num w:numId="15">
    <w:abstractNumId w:val="0"/>
  </w:num>
  <w:num w:numId="16">
    <w:abstractNumId w:val="5"/>
  </w:num>
  <w:num w:numId="17">
    <w:abstractNumId w:val="1"/>
  </w:num>
  <w:num w:numId="18">
    <w:abstractNumId w:val="18"/>
  </w:num>
  <w:num w:numId="19">
    <w:abstractNumId w:val="14"/>
  </w:num>
  <w:num w:numId="20">
    <w:abstractNumId w:val="23"/>
  </w:num>
  <w:num w:numId="21">
    <w:abstractNumId w:val="4"/>
  </w:num>
  <w:num w:numId="22">
    <w:abstractNumId w:val="24"/>
  </w:num>
  <w:num w:numId="23">
    <w:abstractNumId w:val="9"/>
  </w:num>
  <w:num w:numId="24">
    <w:abstractNumId w:val="19"/>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F4B"/>
    <w:rsid w:val="00072780"/>
    <w:rsid w:val="000E10E9"/>
    <w:rsid w:val="00151603"/>
    <w:rsid w:val="00154546"/>
    <w:rsid w:val="00174668"/>
    <w:rsid w:val="00177F4B"/>
    <w:rsid w:val="001B45C6"/>
    <w:rsid w:val="001C64A8"/>
    <w:rsid w:val="001E2E05"/>
    <w:rsid w:val="00212C6C"/>
    <w:rsid w:val="00233FC9"/>
    <w:rsid w:val="002553CC"/>
    <w:rsid w:val="00304B1C"/>
    <w:rsid w:val="003761CC"/>
    <w:rsid w:val="003F736A"/>
    <w:rsid w:val="003F7B38"/>
    <w:rsid w:val="0042443C"/>
    <w:rsid w:val="00445DA6"/>
    <w:rsid w:val="004913B0"/>
    <w:rsid w:val="0049786A"/>
    <w:rsid w:val="004C0B76"/>
    <w:rsid w:val="004D367B"/>
    <w:rsid w:val="0050349A"/>
    <w:rsid w:val="00577D6F"/>
    <w:rsid w:val="005A3CE5"/>
    <w:rsid w:val="0061481C"/>
    <w:rsid w:val="00715331"/>
    <w:rsid w:val="00737103"/>
    <w:rsid w:val="00876FEF"/>
    <w:rsid w:val="008A56BC"/>
    <w:rsid w:val="00904C84"/>
    <w:rsid w:val="00974969"/>
    <w:rsid w:val="0098149D"/>
    <w:rsid w:val="009B65F4"/>
    <w:rsid w:val="009E2B2E"/>
    <w:rsid w:val="00A36B9F"/>
    <w:rsid w:val="00A576D3"/>
    <w:rsid w:val="00A81E3E"/>
    <w:rsid w:val="00A93626"/>
    <w:rsid w:val="00AA0B7B"/>
    <w:rsid w:val="00AA0D82"/>
    <w:rsid w:val="00AC4B89"/>
    <w:rsid w:val="00B116A6"/>
    <w:rsid w:val="00B379BE"/>
    <w:rsid w:val="00B961BF"/>
    <w:rsid w:val="00C03454"/>
    <w:rsid w:val="00CF7E40"/>
    <w:rsid w:val="00DB2BCA"/>
    <w:rsid w:val="00DB7FC5"/>
    <w:rsid w:val="00E300EF"/>
    <w:rsid w:val="00E4222C"/>
    <w:rsid w:val="00E4272E"/>
    <w:rsid w:val="00F342E4"/>
    <w:rsid w:val="00FA6138"/>
    <w:rsid w:val="00FF3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00E8E"/>
  <w15:chartTrackingRefBased/>
  <w15:docId w15:val="{7D65BAD9-16A7-42FC-9869-A142DDAAC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00EF"/>
  </w:style>
  <w:style w:type="paragraph" w:styleId="1">
    <w:name w:val="heading 1"/>
    <w:basedOn w:val="a"/>
    <w:next w:val="a"/>
    <w:link w:val="10"/>
    <w:uiPriority w:val="9"/>
    <w:qFormat/>
    <w:rsid w:val="004913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154546"/>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7F4B"/>
    <w:pPr>
      <w:ind w:left="720"/>
      <w:contextualSpacing/>
    </w:pPr>
  </w:style>
  <w:style w:type="character" w:styleId="a4">
    <w:name w:val="Hyperlink"/>
    <w:basedOn w:val="a0"/>
    <w:uiPriority w:val="99"/>
    <w:unhideWhenUsed/>
    <w:rsid w:val="00A576D3"/>
    <w:rPr>
      <w:color w:val="0563C1" w:themeColor="hyperlink"/>
      <w:u w:val="single"/>
    </w:rPr>
  </w:style>
  <w:style w:type="character" w:customStyle="1" w:styleId="20">
    <w:name w:val="Заголовок 2 Знак"/>
    <w:basedOn w:val="a0"/>
    <w:link w:val="2"/>
    <w:uiPriority w:val="9"/>
    <w:rsid w:val="00154546"/>
    <w:rPr>
      <w:rFonts w:asciiTheme="majorHAnsi" w:eastAsiaTheme="majorEastAsia" w:hAnsiTheme="majorHAnsi" w:cstheme="majorBidi"/>
      <w:color w:val="2F5496" w:themeColor="accent1" w:themeShade="BF"/>
      <w:sz w:val="26"/>
      <w:szCs w:val="26"/>
      <w:lang w:val="uk-UA" w:eastAsia="uk-UA"/>
    </w:rPr>
  </w:style>
  <w:style w:type="character" w:customStyle="1" w:styleId="10">
    <w:name w:val="Заголовок 1 Знак"/>
    <w:basedOn w:val="a0"/>
    <w:link w:val="1"/>
    <w:uiPriority w:val="9"/>
    <w:rsid w:val="004913B0"/>
    <w:rPr>
      <w:rFonts w:asciiTheme="majorHAnsi" w:eastAsiaTheme="majorEastAsia" w:hAnsiTheme="majorHAnsi" w:cstheme="majorBidi"/>
      <w:color w:val="2F5496" w:themeColor="accent1" w:themeShade="BF"/>
      <w:sz w:val="32"/>
      <w:szCs w:val="32"/>
    </w:rPr>
  </w:style>
  <w:style w:type="paragraph" w:styleId="a5">
    <w:name w:val="Balloon Text"/>
    <w:basedOn w:val="a"/>
    <w:link w:val="a6"/>
    <w:uiPriority w:val="99"/>
    <w:semiHidden/>
    <w:unhideWhenUsed/>
    <w:rsid w:val="002553CC"/>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2553CC"/>
    <w:rPr>
      <w:rFonts w:ascii="Segoe UI" w:hAnsi="Segoe UI" w:cs="Segoe UI"/>
      <w:sz w:val="18"/>
      <w:szCs w:val="18"/>
    </w:rPr>
  </w:style>
  <w:style w:type="character" w:styleId="a7">
    <w:name w:val="FollowedHyperlink"/>
    <w:basedOn w:val="a0"/>
    <w:uiPriority w:val="99"/>
    <w:semiHidden/>
    <w:unhideWhenUsed/>
    <w:rsid w:val="002553CC"/>
    <w:rPr>
      <w:color w:val="954F72" w:themeColor="followedHyperlink"/>
      <w:u w:val="single"/>
    </w:rPr>
  </w:style>
  <w:style w:type="character" w:styleId="a8">
    <w:name w:val="annotation reference"/>
    <w:basedOn w:val="a0"/>
    <w:uiPriority w:val="99"/>
    <w:semiHidden/>
    <w:unhideWhenUsed/>
    <w:rsid w:val="002553CC"/>
    <w:rPr>
      <w:sz w:val="16"/>
      <w:szCs w:val="16"/>
    </w:rPr>
  </w:style>
  <w:style w:type="paragraph" w:styleId="a9">
    <w:name w:val="annotation text"/>
    <w:basedOn w:val="a"/>
    <w:link w:val="aa"/>
    <w:uiPriority w:val="99"/>
    <w:semiHidden/>
    <w:unhideWhenUsed/>
    <w:rsid w:val="002553CC"/>
    <w:pPr>
      <w:spacing w:line="240" w:lineRule="auto"/>
    </w:pPr>
    <w:rPr>
      <w:sz w:val="20"/>
      <w:szCs w:val="20"/>
    </w:rPr>
  </w:style>
  <w:style w:type="character" w:customStyle="1" w:styleId="aa">
    <w:name w:val="Текст примечания Знак"/>
    <w:basedOn w:val="a0"/>
    <w:link w:val="a9"/>
    <w:uiPriority w:val="99"/>
    <w:semiHidden/>
    <w:rsid w:val="002553CC"/>
    <w:rPr>
      <w:sz w:val="20"/>
      <w:szCs w:val="20"/>
    </w:rPr>
  </w:style>
  <w:style w:type="paragraph" w:styleId="ab">
    <w:name w:val="annotation subject"/>
    <w:basedOn w:val="a9"/>
    <w:next w:val="a9"/>
    <w:link w:val="ac"/>
    <w:uiPriority w:val="99"/>
    <w:semiHidden/>
    <w:unhideWhenUsed/>
    <w:rsid w:val="002553CC"/>
    <w:rPr>
      <w:b/>
      <w:bCs/>
    </w:rPr>
  </w:style>
  <w:style w:type="character" w:customStyle="1" w:styleId="ac">
    <w:name w:val="Тема примечания Знак"/>
    <w:basedOn w:val="aa"/>
    <w:link w:val="ab"/>
    <w:uiPriority w:val="99"/>
    <w:semiHidden/>
    <w:rsid w:val="002553CC"/>
    <w:rPr>
      <w:b/>
      <w:bCs/>
      <w:sz w:val="20"/>
      <w:szCs w:val="20"/>
    </w:rPr>
  </w:style>
  <w:style w:type="table" w:styleId="ad">
    <w:name w:val="Table Grid"/>
    <w:basedOn w:val="a1"/>
    <w:uiPriority w:val="39"/>
    <w:rsid w:val="008A5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 TargetMode="External"/><Relationship Id="rId39" Type="http://schemas.openxmlformats.org/officeDocument/2006/relationships/hyperlink" Target="https://www.canva.com/design/DAELJZJh2Wo/mkBmlv1-9yZr9sNL-RgMrA/view?utm_content=DAELJZJh2Wo&amp;utm_campaign=designshare&amp;utm_medium=link&amp;utm_source=sharebutton&amp;mode=preview" TargetMode="External"/><Relationship Id="rId21" Type="http://schemas.openxmlformats.org/officeDocument/2006/relationships/hyperlink" Target="https://eeas.europa.eu/delegations/ukraine_en" TargetMode="External"/><Relationship Id="rId34" Type="http://schemas.openxmlformats.org/officeDocument/2006/relationships/image" Target="media/image11.png"/><Relationship Id="rId42" Type="http://schemas.openxmlformats.org/officeDocument/2006/relationships/image" Target="media/image16.jpg"/><Relationship Id="rId47" Type="http://schemas.openxmlformats.org/officeDocument/2006/relationships/hyperlink" Target="mailto:pr@irf.ua" TargetMode="External"/><Relationship Id="rId50" Type="http://schemas.openxmlformats.org/officeDocument/2006/relationships/hyperlink" Target="mailto:serhiichuk@irf.ua" TargetMode="External"/><Relationship Id="rId7" Type="http://schemas.openxmlformats.org/officeDocument/2006/relationships/hyperlink" Target="mailto:pr@irf.ua"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facebook.com/hashtag/movingforwardtogether?__cft__%5b0%5d=AZW7T66t9s20ZvtHQ5u45FYsuglIfn_EEsra1Wzg0NdUDkvDxdl0YVGI7TKAYdTPRNjb9SI64U4H2wJns04GL8kv639uJgyP0m1oO1OZG4JY2Eyfom_9L1B65387dBq1d6zi-Qpug0REPKlZy6uCiCTty7N43HUaL2syH7FvQd-5Tw&amp;__tn__=*NK-R" TargetMode="External"/><Relationship Id="rId11" Type="http://schemas.openxmlformats.org/officeDocument/2006/relationships/image" Target="media/image3.png"/><Relationship Id="rId24" Type="http://schemas.openxmlformats.org/officeDocument/2006/relationships/hyperlink" Target="http://www.irf.ua/" TargetMode="External"/><Relationship Id="rId32" Type="http://schemas.openxmlformats.org/officeDocument/2006/relationships/hyperlink" Target="https://www.instagram.com/irf_ukraine/" TargetMode="External"/><Relationship Id="rId37" Type="http://schemas.openxmlformats.org/officeDocument/2006/relationships/hyperlink" Target="https://www.canva.com/design/DAELJpTWqJI/MVihgtojXk2xbKIjad3ETA/view?utm_content=DAELJpTWqJI&amp;utm_campaign=designshare&amp;utm_medium=link&amp;utm_source=sharebutton&amp;mode=preview" TargetMode="External"/><Relationship Id="rId40" Type="http://schemas.openxmlformats.org/officeDocument/2006/relationships/image" Target="media/image14.png"/><Relationship Id="rId45" Type="http://schemas.openxmlformats.org/officeDocument/2006/relationships/hyperlink" Target="https://eeas.europa.eu/delegations/ukraine_uk"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irf.ua/eu4usociety-spilnyj-4-richnyj-proyekt-mizhnarodnogo-fondu-vidrodzhennya-ta-yevropejskogo-soyuzu/" TargetMode="External"/><Relationship Id="rId28" Type="http://schemas.openxmlformats.org/officeDocument/2006/relationships/hyperlink" Target="https://www.facebook.com/hashtag/%D0%BF%D1%80%D1%8F%D0%BC%D1%83%D1%94%D0%BC%D0%BE%D1%80%D0%B0%D0%B7%D0%BE%D0%BC?__cft__%5b0%5d=AZW7T66t9s20ZvtHQ5u45FYsuglIfn_EEsra1Wzg0NdUDkvDxdl0YVGI7TKAYdTPRNjb9SI64U4H2wJns04GL8kv639uJgyP0m1oO1OZG4JY2Eyfom_9L1B65387dBq1d6zi-Qpug0REPKlZy6uCiCTty7N43HUaL2syH7FvQd-5Tw&amp;__tn__=*NK-R" TargetMode="External"/><Relationship Id="rId36" Type="http://schemas.openxmlformats.org/officeDocument/2006/relationships/image" Target="media/image12.png"/><Relationship Id="rId49" Type="http://schemas.openxmlformats.org/officeDocument/2006/relationships/hyperlink" Target="mailto:kulchytsky@irf.ua" TargetMode="External"/><Relationship Id="rId10" Type="http://schemas.openxmlformats.org/officeDocument/2006/relationships/hyperlink" Target="https://drive.google.com/drive/folders/1qqll8bCYN943EaiGWl9JDtw1wErTgWYC?usp=sharing" TargetMode="External"/><Relationship Id="rId19" Type="http://schemas.openxmlformats.org/officeDocument/2006/relationships/hyperlink" Target="https://drive.google.com/file/d/1gav2It_8IdQC2qjLAzSo506FN1Pw0Scu/view?usp=sharing" TargetMode="External"/><Relationship Id="rId31" Type="http://schemas.openxmlformats.org/officeDocument/2006/relationships/hyperlink" Target="https://www.facebook.com/irf.ukraine" TargetMode="External"/><Relationship Id="rId44" Type="http://schemas.openxmlformats.org/officeDocument/2006/relationships/hyperlink" Target="https://fonts.google.com/specimen/Lato"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hyperlink" Target="http://www.irf.ua/en/" TargetMode="External"/><Relationship Id="rId27" Type="http://schemas.openxmlformats.org/officeDocument/2006/relationships/hyperlink" Target="mailto:pr@irf.ua" TargetMode="External"/><Relationship Id="rId30" Type="http://schemas.openxmlformats.org/officeDocument/2006/relationships/hyperlink" Target="https://www.facebook.com/EUDelegationUkraine" TargetMode="External"/><Relationship Id="rId35" Type="http://schemas.openxmlformats.org/officeDocument/2006/relationships/hyperlink" Target="https://www.canva.com/design/DAELJtOFYrU/9n9cT3SLroE6EyplFDav-A/view?utm_content=DAELJtOFYrU&amp;utm_campaign=designshare&amp;utm_medium=link&amp;utm_source=sharebutton&amp;mode=preview" TargetMode="External"/><Relationship Id="rId43" Type="http://schemas.openxmlformats.org/officeDocument/2006/relationships/image" Target="media/image17.jpg"/><Relationship Id="rId48" Type="http://schemas.openxmlformats.org/officeDocument/2006/relationships/hyperlink" Target="mailto:oberenko@irf.ua" TargetMode="External"/><Relationship Id="rId8" Type="http://schemas.openxmlformats.org/officeDocument/2006/relationships/hyperlink" Target="mailto:"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pr@irf.ua" TargetMode="External"/><Relationship Id="rId33" Type="http://schemas.openxmlformats.org/officeDocument/2006/relationships/hyperlink" Target="https://www.canva.com/design/DAELHmEa3XA/-sgvpOFyG2pb2z0JQsq5_A/view?utm_content=DAELHmEa3XA&amp;utm_campaign=designshare&amp;utm_medium=link&amp;utm_source=sharebutton&amp;mode=preview" TargetMode="External"/><Relationship Id="rId38" Type="http://schemas.openxmlformats.org/officeDocument/2006/relationships/image" Target="media/image13.png"/><Relationship Id="rId46" Type="http://schemas.openxmlformats.org/officeDocument/2006/relationships/hyperlink" Target="http://www.irf.ua/" TargetMode="External"/><Relationship Id="rId20" Type="http://schemas.openxmlformats.org/officeDocument/2006/relationships/hyperlink" Target="https://drive.google.com/file/d/1IMvUJxPZi2btdEXTIpfJUn-QKfPEIvgu/view?usp=sharing" TargetMode="External"/><Relationship Id="rId41"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46E31-361E-47BD-9630-BBD4E3180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8166</TotalTime>
  <Pages>11</Pages>
  <Words>2494</Words>
  <Characters>14219</Characters>
  <Application>Microsoft Office Word</Application>
  <DocSecurity>0</DocSecurity>
  <Lines>118</Lines>
  <Paragraphs>33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svito</dc:creator>
  <cp:keywords/>
  <dc:description/>
  <cp:lastModifiedBy>Oberenko Oleksandra</cp:lastModifiedBy>
  <cp:revision>1</cp:revision>
  <dcterms:created xsi:type="dcterms:W3CDTF">2021-03-19T15:30:00Z</dcterms:created>
  <dcterms:modified xsi:type="dcterms:W3CDTF">2021-11-02T12:25:00Z</dcterms:modified>
</cp:coreProperties>
</file>