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6C266" w14:textId="77777777" w:rsidR="006923B2" w:rsidRPr="00AE6495" w:rsidRDefault="006923B2" w:rsidP="006923B2">
      <w:pPr>
        <w:pStyle w:val="1"/>
        <w:ind w:left="0" w:right="1"/>
        <w:jc w:val="center"/>
        <w:rPr>
          <w:rFonts w:asciiTheme="minorHAnsi" w:hAnsiTheme="minorHAnsi" w:cstheme="minorHAnsi"/>
          <w:w w:val="99"/>
          <w:szCs w:val="24"/>
          <w:lang w:val="uk-UA"/>
        </w:rPr>
      </w:pPr>
      <w:bookmarkStart w:id="0" w:name="_GoBack"/>
      <w:bookmarkEnd w:id="0"/>
      <w:r w:rsidRPr="00AE6495">
        <w:rPr>
          <w:rFonts w:asciiTheme="minorHAnsi" w:hAnsiTheme="minorHAnsi" w:cstheme="minorHAnsi"/>
          <w:w w:val="99"/>
          <w:szCs w:val="24"/>
          <w:lang w:val="uk-UA"/>
        </w:rPr>
        <w:t>ОГОЛОШЕННЯ</w:t>
      </w:r>
    </w:p>
    <w:p w14:paraId="1AEC7FF9" w14:textId="77777777" w:rsidR="006923B2" w:rsidRPr="00AE6495" w:rsidRDefault="006923B2" w:rsidP="006923B2">
      <w:pPr>
        <w:pStyle w:val="1"/>
        <w:ind w:left="0" w:right="1"/>
        <w:jc w:val="center"/>
        <w:rPr>
          <w:rFonts w:asciiTheme="minorHAnsi" w:hAnsiTheme="minorHAnsi" w:cstheme="minorHAnsi"/>
          <w:bCs w:val="0"/>
          <w:szCs w:val="24"/>
          <w:lang w:val="uk-UA"/>
        </w:rPr>
      </w:pPr>
      <w:r w:rsidRPr="00AE6495">
        <w:rPr>
          <w:rFonts w:asciiTheme="minorHAnsi" w:hAnsiTheme="minorHAnsi" w:cstheme="minorHAnsi"/>
          <w:bCs w:val="0"/>
          <w:szCs w:val="24"/>
          <w:lang w:val="uk-UA"/>
        </w:rPr>
        <w:t>про організацію</w:t>
      </w:r>
    </w:p>
    <w:p w14:paraId="7DF640C8" w14:textId="77777777" w:rsidR="006923B2" w:rsidRPr="00AE6495" w:rsidRDefault="006923B2" w:rsidP="006923B2">
      <w:pPr>
        <w:pStyle w:val="1"/>
        <w:ind w:left="0" w:right="1"/>
        <w:jc w:val="center"/>
        <w:rPr>
          <w:rFonts w:asciiTheme="minorHAnsi" w:hAnsiTheme="minorHAnsi" w:cstheme="minorHAnsi"/>
          <w:bCs w:val="0"/>
          <w:szCs w:val="24"/>
          <w:lang w:val="uk-UA"/>
        </w:rPr>
      </w:pPr>
      <w:r w:rsidRPr="00AE6495">
        <w:rPr>
          <w:rFonts w:asciiTheme="minorHAnsi" w:hAnsiTheme="minorHAnsi" w:cstheme="minorHAnsi"/>
          <w:bCs w:val="0"/>
          <w:szCs w:val="24"/>
          <w:lang w:val="uk-UA"/>
        </w:rPr>
        <w:t xml:space="preserve">конкурсу проектів (Молодіжний </w:t>
      </w:r>
      <w:proofErr w:type="spellStart"/>
      <w:r w:rsidRPr="00AE6495">
        <w:rPr>
          <w:rFonts w:asciiTheme="minorHAnsi" w:hAnsiTheme="minorHAnsi" w:cstheme="minorHAnsi"/>
          <w:bCs w:val="0"/>
          <w:szCs w:val="24"/>
          <w:lang w:val="uk-UA"/>
        </w:rPr>
        <w:t>хакатон</w:t>
      </w:r>
      <w:proofErr w:type="spellEnd"/>
      <w:r w:rsidRPr="00AE6495">
        <w:rPr>
          <w:rFonts w:asciiTheme="minorHAnsi" w:hAnsiTheme="minorHAnsi" w:cstheme="minorHAnsi"/>
          <w:bCs w:val="0"/>
          <w:szCs w:val="24"/>
          <w:lang w:val="uk-UA"/>
        </w:rPr>
        <w:t>)</w:t>
      </w:r>
    </w:p>
    <w:p w14:paraId="6B2023E0" w14:textId="77777777" w:rsidR="006923B2" w:rsidRPr="00AE6495" w:rsidRDefault="006923B2" w:rsidP="006923B2">
      <w:pPr>
        <w:pStyle w:val="1"/>
        <w:ind w:left="0" w:right="1"/>
        <w:jc w:val="center"/>
        <w:rPr>
          <w:rFonts w:asciiTheme="minorHAnsi" w:hAnsiTheme="minorHAnsi" w:cstheme="minorHAnsi"/>
          <w:bCs w:val="0"/>
          <w:szCs w:val="24"/>
          <w:lang w:val="uk-UA"/>
        </w:rPr>
      </w:pPr>
      <w:r w:rsidRPr="00AE6495">
        <w:rPr>
          <w:rFonts w:asciiTheme="minorHAnsi" w:hAnsiTheme="minorHAnsi" w:cstheme="minorHAnsi"/>
          <w:bCs w:val="0"/>
          <w:szCs w:val="24"/>
          <w:lang w:val="uk-UA"/>
        </w:rPr>
        <w:t>на тему: “Вплив товарної контрабанди на економіку та</w:t>
      </w:r>
    </w:p>
    <w:p w14:paraId="4B0D45E1" w14:textId="77777777" w:rsidR="006923B2" w:rsidRPr="00AE6495" w:rsidRDefault="006923B2" w:rsidP="006923B2">
      <w:pPr>
        <w:pStyle w:val="1"/>
        <w:ind w:left="0" w:right="1"/>
        <w:jc w:val="center"/>
        <w:rPr>
          <w:rFonts w:asciiTheme="minorHAnsi" w:hAnsiTheme="minorHAnsi" w:cstheme="minorHAnsi"/>
          <w:bCs w:val="0"/>
          <w:szCs w:val="24"/>
          <w:lang w:val="uk-UA"/>
        </w:rPr>
      </w:pPr>
      <w:r w:rsidRPr="00AE6495">
        <w:rPr>
          <w:rFonts w:asciiTheme="minorHAnsi" w:hAnsiTheme="minorHAnsi" w:cstheme="minorHAnsi"/>
          <w:bCs w:val="0"/>
          <w:szCs w:val="24"/>
          <w:lang w:val="uk-UA"/>
        </w:rPr>
        <w:t>добробут суспільства”</w:t>
      </w:r>
    </w:p>
    <w:p w14:paraId="573EAC2B" w14:textId="51B898B8" w:rsidR="006923B2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ГО </w:t>
      </w:r>
      <w:r w:rsidRPr="00822CFC">
        <w:rPr>
          <w:rFonts w:asciiTheme="minorHAnsi" w:hAnsiTheme="minorHAnsi" w:cstheme="minorHAnsi"/>
          <w:lang w:val="uk-UA"/>
        </w:rPr>
        <w:t>“</w:t>
      </w:r>
      <w:r w:rsidRPr="007C30EB">
        <w:rPr>
          <w:rFonts w:asciiTheme="minorHAnsi" w:hAnsiTheme="minorHAnsi" w:cstheme="minorHAnsi"/>
          <w:lang w:val="uk-UA"/>
        </w:rPr>
        <w:t>Інститут економічних досліджень та політичних консультацій</w:t>
      </w:r>
      <w:r w:rsidRPr="00822CFC">
        <w:rPr>
          <w:rFonts w:asciiTheme="minorHAnsi" w:hAnsiTheme="minorHAnsi" w:cstheme="minorHAnsi"/>
          <w:lang w:val="uk-UA"/>
        </w:rPr>
        <w:t>”</w:t>
      </w:r>
      <w:r>
        <w:rPr>
          <w:rFonts w:asciiTheme="minorHAnsi" w:hAnsiTheme="minorHAnsi" w:cstheme="minorHAnsi"/>
          <w:lang w:val="uk-UA"/>
        </w:rPr>
        <w:t xml:space="preserve"> (ІЕД)</w:t>
      </w:r>
      <w:r w:rsidR="00793BBC" w:rsidRPr="00793BBC">
        <w:rPr>
          <w:rFonts w:asciiTheme="minorHAnsi" w:hAnsiTheme="minorHAnsi" w:cstheme="minorHAnsi"/>
          <w:lang w:val="uk-UA"/>
        </w:rPr>
        <w:t xml:space="preserve"> </w:t>
      </w:r>
      <w:r w:rsidR="00793BBC">
        <w:rPr>
          <w:rFonts w:asciiTheme="minorHAnsi" w:hAnsiTheme="minorHAnsi" w:cstheme="minorHAnsi"/>
          <w:lang w:val="uk-UA"/>
        </w:rPr>
        <w:t xml:space="preserve">спільно з Інститутом міжнародних відносин Київського національного університету ім. Тараса Шевченка </w:t>
      </w:r>
      <w:r>
        <w:rPr>
          <w:rFonts w:asciiTheme="minorHAnsi" w:hAnsiTheme="minorHAnsi" w:cstheme="minorHAnsi"/>
          <w:lang w:val="uk-UA"/>
        </w:rPr>
        <w:t>провод</w:t>
      </w:r>
      <w:r w:rsidR="000B616C">
        <w:rPr>
          <w:rFonts w:asciiTheme="minorHAnsi" w:hAnsiTheme="minorHAnsi" w:cstheme="minorHAnsi"/>
          <w:lang w:val="uk-UA"/>
        </w:rPr>
        <w:t>я</w:t>
      </w:r>
      <w:r>
        <w:rPr>
          <w:rFonts w:asciiTheme="minorHAnsi" w:hAnsiTheme="minorHAnsi" w:cstheme="minorHAnsi"/>
          <w:lang w:val="uk-UA"/>
        </w:rPr>
        <w:t xml:space="preserve">ть конкурс </w:t>
      </w:r>
      <w:proofErr w:type="spellStart"/>
      <w:r>
        <w:rPr>
          <w:rFonts w:asciiTheme="minorHAnsi" w:hAnsiTheme="minorHAnsi" w:cstheme="minorHAnsi"/>
          <w:lang w:val="uk-UA"/>
        </w:rPr>
        <w:t>проє</w:t>
      </w:r>
      <w:r w:rsidRPr="007C30EB">
        <w:rPr>
          <w:rFonts w:asciiTheme="minorHAnsi" w:hAnsiTheme="minorHAnsi" w:cstheme="minorHAnsi"/>
          <w:lang w:val="uk-UA"/>
        </w:rPr>
        <w:t>ктів</w:t>
      </w:r>
      <w:proofErr w:type="spellEnd"/>
      <w:r>
        <w:rPr>
          <w:rFonts w:asciiTheme="minorHAnsi" w:hAnsiTheme="minorHAnsi" w:cstheme="minorHAnsi"/>
          <w:lang w:val="uk-UA"/>
        </w:rPr>
        <w:t xml:space="preserve"> «Молодіжний </w:t>
      </w:r>
      <w:proofErr w:type="spellStart"/>
      <w:r>
        <w:rPr>
          <w:rFonts w:asciiTheme="minorHAnsi" w:hAnsiTheme="minorHAnsi" w:cstheme="minorHAnsi"/>
          <w:lang w:val="uk-UA"/>
        </w:rPr>
        <w:t>хакатон</w:t>
      </w:r>
      <w:proofErr w:type="spellEnd"/>
      <w:r>
        <w:rPr>
          <w:rFonts w:asciiTheme="minorHAnsi" w:hAnsiTheme="minorHAnsi" w:cstheme="minorHAnsi"/>
          <w:lang w:val="uk-UA"/>
        </w:rPr>
        <w:t xml:space="preserve">» на тему: </w:t>
      </w:r>
      <w:r w:rsidRPr="00793BBC">
        <w:rPr>
          <w:rFonts w:asciiTheme="minorHAnsi" w:hAnsiTheme="minorHAnsi" w:cstheme="minorHAnsi"/>
          <w:lang w:val="uk-UA"/>
        </w:rPr>
        <w:t>“</w:t>
      </w:r>
      <w:r w:rsidRPr="007C30EB">
        <w:rPr>
          <w:rFonts w:asciiTheme="minorHAnsi" w:hAnsiTheme="minorHAnsi" w:cstheme="minorHAnsi"/>
          <w:lang w:val="uk-UA"/>
        </w:rPr>
        <w:t>Вплив товарної контрабанди на ек</w:t>
      </w:r>
      <w:r>
        <w:rPr>
          <w:rFonts w:asciiTheme="minorHAnsi" w:hAnsiTheme="minorHAnsi" w:cstheme="minorHAnsi"/>
          <w:lang w:val="uk-UA"/>
        </w:rPr>
        <w:t>ономіку та добробут суспільства</w:t>
      </w:r>
      <w:r w:rsidRPr="00793BBC">
        <w:rPr>
          <w:rFonts w:asciiTheme="minorHAnsi" w:hAnsiTheme="minorHAnsi" w:cstheme="minorHAnsi"/>
          <w:lang w:val="uk-UA"/>
        </w:rPr>
        <w:t>”</w:t>
      </w:r>
      <w:r w:rsidRPr="007C30EB">
        <w:rPr>
          <w:rFonts w:asciiTheme="minorHAnsi" w:hAnsiTheme="minorHAnsi" w:cstheme="minorHAnsi"/>
          <w:lang w:val="uk-UA"/>
        </w:rPr>
        <w:t xml:space="preserve"> (далі -</w:t>
      </w:r>
      <w:proofErr w:type="spellStart"/>
      <w:r w:rsidRPr="007C30EB">
        <w:rPr>
          <w:rFonts w:asciiTheme="minorHAnsi" w:hAnsiTheme="minorHAnsi" w:cstheme="minorHAnsi"/>
          <w:lang w:val="uk-UA"/>
        </w:rPr>
        <w:t>Хакатон</w:t>
      </w:r>
      <w:proofErr w:type="spellEnd"/>
      <w:r w:rsidRPr="007C30EB">
        <w:rPr>
          <w:rFonts w:asciiTheme="minorHAnsi" w:hAnsiTheme="minorHAnsi" w:cstheme="minorHAnsi"/>
          <w:lang w:val="uk-UA"/>
        </w:rPr>
        <w:t>).</w:t>
      </w:r>
    </w:p>
    <w:p w14:paraId="1A5FC8E3" w14:textId="77777777" w:rsidR="006923B2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asciiTheme="minorHAnsi" w:hAnsiTheme="minorHAnsi" w:cstheme="minorHAnsi"/>
          <w:lang w:val="uk-UA"/>
        </w:rPr>
      </w:pPr>
      <w:proofErr w:type="spellStart"/>
      <w:r>
        <w:rPr>
          <w:rFonts w:asciiTheme="minorHAnsi" w:hAnsiTheme="minorHAnsi" w:cstheme="minorHAnsi"/>
          <w:lang w:val="uk-UA"/>
        </w:rPr>
        <w:t>Хакатон</w:t>
      </w:r>
      <w:proofErr w:type="spellEnd"/>
      <w:r>
        <w:rPr>
          <w:rFonts w:asciiTheme="minorHAnsi" w:hAnsiTheme="minorHAnsi" w:cstheme="minorHAnsi"/>
          <w:lang w:val="uk-UA"/>
        </w:rPr>
        <w:t xml:space="preserve"> є частиною проекту ІЕД </w:t>
      </w:r>
      <w:r w:rsidRPr="007C30EB">
        <w:rPr>
          <w:rFonts w:asciiTheme="minorHAnsi" w:hAnsiTheme="minorHAnsi" w:cstheme="minorHAnsi"/>
          <w:lang w:val="uk-UA"/>
        </w:rPr>
        <w:t>“Громадська ініціатива “За прозору та чесну митницю”, що фінансується МФ “Відродження”</w:t>
      </w:r>
      <w:r>
        <w:rPr>
          <w:rFonts w:asciiTheme="minorHAnsi" w:hAnsiTheme="minorHAnsi" w:cstheme="minorHAnsi"/>
          <w:lang w:val="uk-UA"/>
        </w:rPr>
        <w:t>.</w:t>
      </w:r>
    </w:p>
    <w:p w14:paraId="67AA6914" w14:textId="7428DAC4" w:rsidR="006923B2" w:rsidRPr="00752486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Конкурс проводиться з метою </w:t>
      </w:r>
      <w:r w:rsidRPr="00232ECB">
        <w:rPr>
          <w:rFonts w:asciiTheme="minorHAnsi" w:hAnsiTheme="minorHAnsi" w:cstheme="minorHAnsi"/>
          <w:lang w:val="uk-UA"/>
        </w:rPr>
        <w:t>підвищення</w:t>
      </w:r>
      <w:r w:rsidRPr="00822CFC">
        <w:rPr>
          <w:rFonts w:asciiTheme="minorHAnsi" w:hAnsiTheme="minorHAnsi" w:cstheme="minorHAnsi"/>
          <w:lang w:val="uk-UA"/>
        </w:rPr>
        <w:t xml:space="preserve"> обізнаності молоді щодо </w:t>
      </w:r>
      <w:r>
        <w:rPr>
          <w:rFonts w:asciiTheme="minorHAnsi" w:hAnsiTheme="minorHAnsi" w:cstheme="minorHAnsi"/>
          <w:lang w:val="uk-UA"/>
        </w:rPr>
        <w:t>в</w:t>
      </w:r>
      <w:r w:rsidRPr="00822CFC">
        <w:rPr>
          <w:rFonts w:asciiTheme="minorHAnsi" w:hAnsiTheme="minorHAnsi" w:cstheme="minorHAnsi"/>
          <w:lang w:val="uk-UA"/>
        </w:rPr>
        <w:t xml:space="preserve">пливу товарної контрабанди на економічний розвиток держави </w:t>
      </w:r>
      <w:r>
        <w:rPr>
          <w:rFonts w:asciiTheme="minorHAnsi" w:hAnsiTheme="minorHAnsi" w:cstheme="minorHAnsi"/>
          <w:lang w:val="uk-UA"/>
        </w:rPr>
        <w:t xml:space="preserve">та пошуку ефективних шляхів зменшення негативного </w:t>
      </w:r>
      <w:r w:rsidR="000469D3">
        <w:rPr>
          <w:rFonts w:asciiTheme="minorHAnsi" w:hAnsiTheme="minorHAnsi" w:cstheme="minorHAnsi"/>
          <w:lang w:val="uk-UA"/>
        </w:rPr>
        <w:t>ефекту</w:t>
      </w:r>
      <w:r>
        <w:rPr>
          <w:rFonts w:asciiTheme="minorHAnsi" w:hAnsiTheme="minorHAnsi" w:cstheme="minorHAnsi"/>
          <w:lang w:val="uk-UA"/>
        </w:rPr>
        <w:t xml:space="preserve"> цього явища. </w:t>
      </w:r>
    </w:p>
    <w:p w14:paraId="0F8E2273" w14:textId="77777777" w:rsidR="006923B2" w:rsidRPr="007C30EB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 участі в</w:t>
      </w:r>
      <w:r w:rsidRPr="007C30EB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конкурсі </w:t>
      </w:r>
      <w:r w:rsidRPr="00151EE5">
        <w:rPr>
          <w:rFonts w:asciiTheme="minorHAnsi" w:hAnsiTheme="minorHAnsi" w:cstheme="minorHAnsi"/>
          <w:lang w:val="ru-RU"/>
        </w:rPr>
        <w:t>“</w:t>
      </w:r>
      <w:r>
        <w:rPr>
          <w:rFonts w:asciiTheme="minorHAnsi" w:hAnsiTheme="minorHAnsi" w:cstheme="minorHAnsi"/>
          <w:lang w:val="uk-UA"/>
        </w:rPr>
        <w:t xml:space="preserve">Молодіжний </w:t>
      </w:r>
      <w:proofErr w:type="spellStart"/>
      <w:r>
        <w:rPr>
          <w:rFonts w:asciiTheme="minorHAnsi" w:hAnsiTheme="minorHAnsi" w:cstheme="minorHAnsi"/>
          <w:lang w:val="uk-UA"/>
        </w:rPr>
        <w:t>хакатон</w:t>
      </w:r>
      <w:proofErr w:type="spellEnd"/>
      <w:r w:rsidRPr="00151EE5">
        <w:rPr>
          <w:rFonts w:asciiTheme="minorHAnsi" w:hAnsiTheme="minorHAnsi" w:cstheme="minorHAnsi"/>
          <w:lang w:val="ru-RU"/>
        </w:rPr>
        <w:t>”</w:t>
      </w:r>
      <w:r w:rsidRPr="007C30EB">
        <w:rPr>
          <w:rFonts w:asciiTheme="minorHAnsi" w:hAnsiTheme="minorHAnsi" w:cstheme="minorHAnsi"/>
          <w:lang w:val="uk-UA"/>
        </w:rPr>
        <w:t xml:space="preserve"> запрошу</w:t>
      </w:r>
      <w:r>
        <w:rPr>
          <w:rFonts w:asciiTheme="minorHAnsi" w:hAnsiTheme="minorHAnsi" w:cstheme="minorHAnsi"/>
          <w:lang w:val="uk-UA"/>
        </w:rPr>
        <w:t>ю</w:t>
      </w:r>
      <w:r w:rsidRPr="007C30EB">
        <w:rPr>
          <w:rFonts w:asciiTheme="minorHAnsi" w:hAnsiTheme="minorHAnsi" w:cstheme="minorHAnsi"/>
          <w:lang w:val="uk-UA"/>
        </w:rPr>
        <w:t xml:space="preserve">ться </w:t>
      </w:r>
      <w:r>
        <w:rPr>
          <w:rFonts w:asciiTheme="minorHAnsi" w:hAnsiTheme="minorHAnsi" w:cstheme="minorHAnsi"/>
          <w:lang w:val="uk-UA"/>
        </w:rPr>
        <w:t xml:space="preserve">молоді люди </w:t>
      </w:r>
      <w:r w:rsidRPr="007C30EB">
        <w:rPr>
          <w:rFonts w:asciiTheme="minorHAnsi" w:hAnsiTheme="minorHAnsi" w:cstheme="minorHAnsi"/>
          <w:lang w:val="uk-UA"/>
        </w:rPr>
        <w:t xml:space="preserve">віком від 18 </w:t>
      </w:r>
      <w:r w:rsidRPr="00A63F09">
        <w:rPr>
          <w:rFonts w:asciiTheme="minorHAnsi" w:hAnsiTheme="minorHAnsi" w:cstheme="minorHAnsi"/>
          <w:shd w:val="clear" w:color="auto" w:fill="FFFFFF" w:themeFill="background1"/>
          <w:lang w:val="uk-UA"/>
        </w:rPr>
        <w:t>до 35</w:t>
      </w:r>
      <w:r w:rsidRPr="00A63F09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років. </w:t>
      </w:r>
    </w:p>
    <w:p w14:paraId="5ACC44C2" w14:textId="77777777" w:rsidR="006923B2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cstheme="minorHAnsi"/>
          <w:lang w:val="uk-UA"/>
        </w:rPr>
      </w:pPr>
      <w:r w:rsidRPr="00822CFC">
        <w:rPr>
          <w:rFonts w:asciiTheme="minorHAnsi" w:hAnsiTheme="minorHAnsi" w:cstheme="minorHAnsi"/>
          <w:b/>
          <w:lang w:val="uk-UA"/>
        </w:rPr>
        <w:t xml:space="preserve">Як проводиться </w:t>
      </w:r>
      <w:proofErr w:type="spellStart"/>
      <w:r w:rsidRPr="00822CFC">
        <w:rPr>
          <w:rFonts w:asciiTheme="minorHAnsi" w:hAnsiTheme="minorHAnsi" w:cstheme="minorHAnsi"/>
          <w:b/>
          <w:lang w:val="uk-UA"/>
        </w:rPr>
        <w:t>Хакатон</w:t>
      </w:r>
      <w:proofErr w:type="spellEnd"/>
      <w:r w:rsidRPr="00822CFC"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Під час </w:t>
      </w:r>
      <w:proofErr w:type="spellStart"/>
      <w:r>
        <w:rPr>
          <w:rFonts w:asciiTheme="minorHAnsi" w:hAnsiTheme="minorHAnsi" w:cstheme="minorHAnsi"/>
          <w:lang w:val="uk-UA"/>
        </w:rPr>
        <w:t>Хакатону</w:t>
      </w:r>
      <w:proofErr w:type="spellEnd"/>
      <w:r>
        <w:rPr>
          <w:rFonts w:asciiTheme="minorHAnsi" w:hAnsiTheme="minorHAnsi" w:cstheme="minorHAnsi"/>
          <w:lang w:val="uk-UA"/>
        </w:rPr>
        <w:t xml:space="preserve"> команди мають підготувати та презентувати </w:t>
      </w:r>
      <w:proofErr w:type="spellStart"/>
      <w:r>
        <w:rPr>
          <w:rFonts w:asciiTheme="minorHAnsi" w:hAnsiTheme="minorHAnsi" w:cstheme="minorHAnsi"/>
          <w:lang w:val="uk-UA"/>
        </w:rPr>
        <w:t>проєкт</w:t>
      </w:r>
      <w:proofErr w:type="spellEnd"/>
      <w:r>
        <w:rPr>
          <w:rFonts w:asciiTheme="minorHAnsi" w:hAnsiTheme="minorHAnsi" w:cstheme="minorHAnsi"/>
          <w:lang w:val="uk-UA"/>
        </w:rPr>
        <w:t>, у якому</w:t>
      </w:r>
      <w:r w:rsidRPr="007C30EB">
        <w:rPr>
          <w:rFonts w:asciiTheme="minorHAnsi" w:hAnsiTheme="minorHAnsi" w:cstheme="minorHAnsi"/>
          <w:lang w:val="uk-UA"/>
        </w:rPr>
        <w:t xml:space="preserve"> буде запропонован</w:t>
      </w:r>
      <w:r>
        <w:rPr>
          <w:rFonts w:asciiTheme="minorHAnsi" w:hAnsiTheme="minorHAnsi" w:cstheme="minorHAnsi"/>
          <w:lang w:val="uk-UA"/>
        </w:rPr>
        <w:t>о підхід до вирішення наданого завдання (кейсу). Завдання (кейси) будуть підготовлені організаційним комітетом конкурсу.</w:t>
      </w:r>
      <w:r w:rsidRPr="007C30EB"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uk-UA"/>
        </w:rPr>
        <w:t>Проє</w:t>
      </w:r>
      <w:r w:rsidRPr="007C30EB">
        <w:rPr>
          <w:rFonts w:asciiTheme="minorHAnsi" w:hAnsiTheme="minorHAnsi" w:cstheme="minorHAnsi"/>
          <w:lang w:val="uk-UA"/>
        </w:rPr>
        <w:t>кт</w:t>
      </w:r>
      <w:proofErr w:type="spellEnd"/>
      <w:r w:rsidRPr="007C30EB">
        <w:rPr>
          <w:rFonts w:asciiTheme="minorHAnsi" w:hAnsiTheme="minorHAnsi" w:cstheme="minorHAnsi"/>
          <w:lang w:val="uk-UA"/>
        </w:rPr>
        <w:t xml:space="preserve"> має бути </w:t>
      </w:r>
      <w:r>
        <w:rPr>
          <w:rFonts w:asciiTheme="minorHAnsi" w:hAnsiTheme="minorHAnsi" w:cstheme="minorHAnsi"/>
          <w:lang w:val="uk-UA"/>
        </w:rPr>
        <w:t xml:space="preserve">підготовлено в текстовому форматі (файл </w:t>
      </w:r>
      <w:r>
        <w:rPr>
          <w:rFonts w:asciiTheme="minorHAnsi" w:hAnsiTheme="minorHAnsi" w:cstheme="minorHAnsi"/>
        </w:rPr>
        <w:t>doc</w:t>
      </w:r>
      <w:r>
        <w:rPr>
          <w:rFonts w:asciiTheme="minorHAnsi" w:hAnsiTheme="minorHAnsi" w:cstheme="minorHAnsi"/>
          <w:lang w:val="uk-UA"/>
        </w:rPr>
        <w:t xml:space="preserve">, </w:t>
      </w:r>
      <w:proofErr w:type="spellStart"/>
      <w:r>
        <w:rPr>
          <w:rFonts w:asciiTheme="minorHAnsi" w:hAnsiTheme="minorHAnsi" w:cstheme="minorHAnsi"/>
        </w:rPr>
        <w:t>docx</w:t>
      </w:r>
      <w:proofErr w:type="spellEnd"/>
      <w:r w:rsidRPr="00822CFC">
        <w:rPr>
          <w:rFonts w:asciiTheme="minorHAnsi" w:hAnsiTheme="minorHAnsi" w:cstheme="minorHAnsi"/>
          <w:lang w:val="uk-UA"/>
        </w:rPr>
        <w:t xml:space="preserve">) </w:t>
      </w:r>
      <w:r>
        <w:rPr>
          <w:rFonts w:asciiTheme="minorHAnsi" w:hAnsiTheme="minorHAnsi" w:cstheme="minorHAnsi"/>
          <w:lang w:val="uk-UA"/>
        </w:rPr>
        <w:t>та у форматі презентації (</w:t>
      </w:r>
      <w:r w:rsidRPr="00822CFC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файл </w:t>
      </w:r>
      <w:proofErr w:type="spellStart"/>
      <w:r>
        <w:rPr>
          <w:rFonts w:asciiTheme="minorHAnsi" w:hAnsiTheme="minorHAnsi" w:cstheme="minorHAnsi"/>
        </w:rPr>
        <w:t>ppt</w:t>
      </w:r>
      <w:proofErr w:type="spellEnd"/>
      <w:r w:rsidRPr="00822CFC">
        <w:rPr>
          <w:rFonts w:asciiTheme="minorHAnsi" w:hAnsiTheme="minorHAnsi" w:cstheme="minorHAnsi"/>
          <w:lang w:val="uk-UA"/>
        </w:rPr>
        <w:t xml:space="preserve">, </w:t>
      </w:r>
      <w:proofErr w:type="spellStart"/>
      <w:r>
        <w:rPr>
          <w:rFonts w:asciiTheme="minorHAnsi" w:hAnsiTheme="minorHAnsi" w:cstheme="minorHAnsi"/>
        </w:rPr>
        <w:t>pptx</w:t>
      </w:r>
      <w:proofErr w:type="spellEnd"/>
      <w:r w:rsidRPr="00822CFC">
        <w:rPr>
          <w:rFonts w:asciiTheme="minorHAnsi" w:hAnsiTheme="minorHAnsi" w:cstheme="minorHAnsi"/>
          <w:lang w:val="uk-UA"/>
        </w:rPr>
        <w:t>)</w:t>
      </w:r>
      <w:r>
        <w:rPr>
          <w:rFonts w:asciiTheme="minorHAnsi" w:hAnsiTheme="minorHAnsi" w:cstheme="minorHAnsi"/>
          <w:lang w:val="uk-UA"/>
        </w:rPr>
        <w:t xml:space="preserve">. Текстовий файл має бути надісланий в </w:t>
      </w:r>
      <w:r w:rsidRPr="007C30EB">
        <w:rPr>
          <w:rFonts w:asciiTheme="minorHAnsi" w:hAnsiTheme="minorHAnsi" w:cstheme="minorHAnsi"/>
          <w:lang w:val="uk-UA"/>
        </w:rPr>
        <w:t>електронному вигляді</w:t>
      </w:r>
      <w:r>
        <w:rPr>
          <w:rFonts w:asciiTheme="minorHAnsi" w:hAnsiTheme="minorHAnsi" w:cstheme="minorHAnsi"/>
          <w:lang w:val="uk-UA"/>
        </w:rPr>
        <w:t xml:space="preserve"> до організаційного комітету. Організаційний комітет створить Журі, яке оцінить подані </w:t>
      </w:r>
      <w:proofErr w:type="spellStart"/>
      <w:r>
        <w:rPr>
          <w:rFonts w:asciiTheme="minorHAnsi" w:hAnsiTheme="minorHAnsi" w:cstheme="minorHAnsi"/>
          <w:lang w:val="uk-UA"/>
        </w:rPr>
        <w:t>проєкти</w:t>
      </w:r>
      <w:proofErr w:type="spellEnd"/>
      <w:r>
        <w:rPr>
          <w:rFonts w:asciiTheme="minorHAnsi" w:hAnsiTheme="minorHAnsi" w:cstheme="minorHAnsi"/>
          <w:lang w:val="uk-UA"/>
        </w:rPr>
        <w:t xml:space="preserve">. Команда на основі тексту </w:t>
      </w:r>
      <w:proofErr w:type="spellStart"/>
      <w:r>
        <w:rPr>
          <w:rFonts w:asciiTheme="minorHAnsi" w:hAnsiTheme="minorHAnsi" w:cstheme="minorHAnsi"/>
          <w:lang w:val="uk-UA"/>
        </w:rPr>
        <w:t>проєкту</w:t>
      </w:r>
      <w:proofErr w:type="spellEnd"/>
      <w:r>
        <w:rPr>
          <w:rFonts w:asciiTheme="minorHAnsi" w:hAnsiTheme="minorHAnsi" w:cstheme="minorHAnsi"/>
          <w:lang w:val="uk-UA"/>
        </w:rPr>
        <w:t xml:space="preserve"> має підготувати презентацію та представити </w:t>
      </w:r>
      <w:proofErr w:type="spellStart"/>
      <w:r>
        <w:rPr>
          <w:rFonts w:asciiTheme="minorHAnsi" w:hAnsiTheme="minorHAnsi" w:cstheme="minorHAnsi"/>
          <w:lang w:val="uk-UA"/>
        </w:rPr>
        <w:t>проєкт</w:t>
      </w:r>
      <w:proofErr w:type="spellEnd"/>
      <w:r>
        <w:rPr>
          <w:rFonts w:asciiTheme="minorHAnsi" w:hAnsiTheme="minorHAnsi" w:cstheme="minorHAnsi"/>
          <w:lang w:val="uk-UA"/>
        </w:rPr>
        <w:t xml:space="preserve"> перед Журі протягом</w:t>
      </w:r>
      <w:r w:rsidRPr="007C30EB">
        <w:rPr>
          <w:rFonts w:asciiTheme="minorHAnsi" w:hAnsiTheme="minorHAnsi" w:cstheme="minorHAnsi"/>
          <w:lang w:val="uk-UA"/>
        </w:rPr>
        <w:t xml:space="preserve"> 1</w:t>
      </w:r>
      <w:r>
        <w:rPr>
          <w:rFonts w:asciiTheme="minorHAnsi" w:hAnsiTheme="minorHAnsi" w:cstheme="minorHAnsi"/>
          <w:lang w:val="uk-UA"/>
        </w:rPr>
        <w:t>0-ти</w:t>
      </w:r>
      <w:r w:rsidRPr="007C30EB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хвилин виступу зі сцени /трибуни тощо.</w:t>
      </w:r>
    </w:p>
    <w:p w14:paraId="69769C0B" w14:textId="77777777" w:rsidR="006923B2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asciiTheme="minorHAnsi" w:hAnsiTheme="minorHAnsi" w:cstheme="minorHAnsi"/>
          <w:b/>
          <w:lang w:val="uk-UA"/>
        </w:rPr>
      </w:pPr>
      <w:r w:rsidRPr="00822CFC">
        <w:rPr>
          <w:rFonts w:asciiTheme="minorHAnsi" w:hAnsiTheme="minorHAnsi" w:cstheme="minorHAnsi"/>
          <w:b/>
          <w:lang w:val="uk-UA"/>
        </w:rPr>
        <w:t xml:space="preserve">Коли проводиться </w:t>
      </w:r>
      <w:proofErr w:type="spellStart"/>
      <w:r w:rsidRPr="00822CFC">
        <w:rPr>
          <w:rFonts w:asciiTheme="minorHAnsi" w:hAnsiTheme="minorHAnsi" w:cstheme="minorHAnsi"/>
          <w:b/>
          <w:lang w:val="uk-UA"/>
        </w:rPr>
        <w:t>Хакатон</w:t>
      </w:r>
      <w:proofErr w:type="spellEnd"/>
      <w:r w:rsidRPr="00822CFC">
        <w:rPr>
          <w:rFonts w:asciiTheme="minorHAnsi" w:hAnsiTheme="minorHAnsi" w:cstheme="minorHAnsi"/>
          <w:b/>
          <w:lang w:val="uk-UA"/>
        </w:rPr>
        <w:t>:</w:t>
      </w:r>
    </w:p>
    <w:p w14:paraId="064D3C79" w14:textId="77777777" w:rsidR="006923B2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asciiTheme="minorHAnsi" w:hAnsiTheme="minorHAnsi" w:cstheme="minorHAnsi"/>
          <w:lang w:val="uk-UA"/>
        </w:rPr>
      </w:pPr>
      <w:r w:rsidRPr="006C5B97">
        <w:rPr>
          <w:rFonts w:asciiTheme="minorHAnsi" w:hAnsiTheme="minorHAnsi" w:cstheme="minorHAnsi"/>
          <w:u w:val="single"/>
          <w:lang w:val="uk-UA"/>
        </w:rPr>
        <w:t>25 жовтня 2019 року</w:t>
      </w:r>
      <w:r w:rsidRPr="00822CFC">
        <w:rPr>
          <w:rFonts w:asciiTheme="minorHAnsi" w:hAnsiTheme="minorHAnsi" w:cstheme="minorHAnsi"/>
          <w:lang w:val="uk-UA"/>
        </w:rPr>
        <w:t xml:space="preserve"> - отримання командами завдання та проведення для них консультацій.</w:t>
      </w:r>
      <w:r>
        <w:rPr>
          <w:rFonts w:asciiTheme="minorHAnsi" w:hAnsiTheme="minorHAnsi" w:cstheme="minorHAnsi"/>
          <w:lang w:val="uk-UA"/>
        </w:rPr>
        <w:t xml:space="preserve"> </w:t>
      </w:r>
      <w:r w:rsidRPr="006C5B97">
        <w:rPr>
          <w:rFonts w:asciiTheme="minorHAnsi" w:hAnsiTheme="minorHAnsi" w:cstheme="minorHAnsi"/>
          <w:u w:val="single"/>
          <w:lang w:val="uk-UA"/>
        </w:rPr>
        <w:t>29 жовтня 2019 року до 17 години</w:t>
      </w:r>
      <w:r>
        <w:rPr>
          <w:rFonts w:asciiTheme="minorHAnsi" w:hAnsiTheme="minorHAnsi" w:cstheme="minorHAnsi"/>
          <w:lang w:val="uk-UA"/>
        </w:rPr>
        <w:t xml:space="preserve"> </w:t>
      </w:r>
      <w:r w:rsidRPr="00822CFC">
        <w:rPr>
          <w:rFonts w:asciiTheme="minorHAnsi" w:hAnsiTheme="minorHAnsi" w:cstheme="minorHAnsi"/>
          <w:lang w:val="uk-UA"/>
        </w:rPr>
        <w:t>необхідно надіслати еле</w:t>
      </w:r>
      <w:r>
        <w:rPr>
          <w:rFonts w:asciiTheme="minorHAnsi" w:hAnsiTheme="minorHAnsi" w:cstheme="minorHAnsi"/>
          <w:lang w:val="uk-UA"/>
        </w:rPr>
        <w:t>ктронну версію презентації (</w:t>
      </w:r>
      <w:proofErr w:type="spellStart"/>
      <w:r>
        <w:rPr>
          <w:rFonts w:asciiTheme="minorHAnsi" w:hAnsiTheme="minorHAnsi" w:cstheme="minorHAnsi"/>
          <w:lang w:val="uk-UA"/>
        </w:rPr>
        <w:t>проє</w:t>
      </w:r>
      <w:r w:rsidRPr="00822CFC">
        <w:rPr>
          <w:rFonts w:asciiTheme="minorHAnsi" w:hAnsiTheme="minorHAnsi" w:cstheme="minorHAnsi"/>
          <w:lang w:val="uk-UA"/>
        </w:rPr>
        <w:t>кту</w:t>
      </w:r>
      <w:proofErr w:type="spellEnd"/>
      <w:r w:rsidRPr="00822CFC">
        <w:rPr>
          <w:rFonts w:asciiTheme="minorHAnsi" w:hAnsiTheme="minorHAnsi" w:cstheme="minorHAnsi"/>
          <w:lang w:val="uk-UA"/>
        </w:rPr>
        <w:t xml:space="preserve">) на адресу Журі </w:t>
      </w:r>
      <w:proofErr w:type="spellStart"/>
      <w:r w:rsidRPr="00822CFC">
        <w:rPr>
          <w:rFonts w:asciiTheme="minorHAnsi" w:hAnsiTheme="minorHAnsi" w:cstheme="minorHAnsi"/>
          <w:lang w:val="uk-UA"/>
        </w:rPr>
        <w:t>Хакатону</w:t>
      </w:r>
      <w:proofErr w:type="spellEnd"/>
      <w:r w:rsidRPr="00822CFC">
        <w:rPr>
          <w:rFonts w:asciiTheme="minorHAnsi" w:hAnsiTheme="minorHAnsi" w:cstheme="minorHAnsi"/>
          <w:lang w:val="uk-UA"/>
        </w:rPr>
        <w:t>.</w:t>
      </w:r>
    </w:p>
    <w:p w14:paraId="5C15A5B4" w14:textId="77777777" w:rsidR="006923B2" w:rsidRPr="00FD51B9" w:rsidRDefault="006923B2" w:rsidP="006923B2">
      <w:pPr>
        <w:pStyle w:val="a3"/>
        <w:spacing w:before="0" w:line="259" w:lineRule="auto"/>
        <w:ind w:left="0" w:right="125" w:firstLine="0"/>
        <w:jc w:val="both"/>
        <w:rPr>
          <w:rFonts w:cstheme="minorHAnsi"/>
          <w:lang w:val="ru-RU"/>
        </w:rPr>
      </w:pPr>
      <w:r w:rsidRPr="006C5B97">
        <w:rPr>
          <w:rFonts w:asciiTheme="minorHAnsi" w:hAnsiTheme="minorHAnsi" w:cstheme="minorHAnsi"/>
          <w:u w:val="single"/>
          <w:lang w:val="uk-UA"/>
        </w:rPr>
        <w:t>30 жовтня 2019 року з 14 години</w:t>
      </w:r>
      <w:r w:rsidRPr="00822CFC">
        <w:rPr>
          <w:rFonts w:asciiTheme="minorHAnsi" w:hAnsiTheme="minorHAnsi" w:cstheme="minorHAnsi"/>
          <w:lang w:val="uk-UA"/>
        </w:rPr>
        <w:t xml:space="preserve"> пре</w:t>
      </w:r>
      <w:r>
        <w:rPr>
          <w:rFonts w:asciiTheme="minorHAnsi" w:hAnsiTheme="minorHAnsi" w:cstheme="minorHAnsi"/>
          <w:lang w:val="uk-UA"/>
        </w:rPr>
        <w:t xml:space="preserve">дставлення </w:t>
      </w:r>
      <w:proofErr w:type="spellStart"/>
      <w:r>
        <w:rPr>
          <w:rFonts w:asciiTheme="minorHAnsi" w:hAnsiTheme="minorHAnsi" w:cstheme="minorHAnsi"/>
          <w:lang w:val="uk-UA"/>
        </w:rPr>
        <w:t>проє</w:t>
      </w:r>
      <w:r w:rsidRPr="00822CFC">
        <w:rPr>
          <w:rFonts w:asciiTheme="minorHAnsi" w:hAnsiTheme="minorHAnsi" w:cstheme="minorHAnsi"/>
          <w:lang w:val="uk-UA"/>
        </w:rPr>
        <w:t>кту</w:t>
      </w:r>
      <w:proofErr w:type="spellEnd"/>
      <w:r w:rsidRPr="00822CFC">
        <w:rPr>
          <w:rFonts w:asciiTheme="minorHAnsi" w:hAnsiTheme="minorHAnsi" w:cstheme="minorHAnsi"/>
          <w:lang w:val="uk-UA"/>
        </w:rPr>
        <w:t xml:space="preserve"> у формі виступу</w:t>
      </w:r>
      <w:r>
        <w:rPr>
          <w:rFonts w:asciiTheme="minorHAnsi" w:hAnsiTheme="minorHAnsi" w:cstheme="minorHAnsi"/>
          <w:lang w:val="uk-UA"/>
        </w:rPr>
        <w:t xml:space="preserve"> (сценічної презентації) перед у</w:t>
      </w:r>
      <w:r w:rsidRPr="00822CFC">
        <w:rPr>
          <w:rFonts w:asciiTheme="minorHAnsi" w:hAnsiTheme="minorHAnsi" w:cstheme="minorHAnsi"/>
          <w:lang w:val="uk-UA"/>
        </w:rPr>
        <w:t xml:space="preserve">болівальниками команд та Журі </w:t>
      </w:r>
      <w:proofErr w:type="spellStart"/>
      <w:r w:rsidRPr="00822CFC">
        <w:rPr>
          <w:rFonts w:asciiTheme="minorHAnsi" w:hAnsiTheme="minorHAnsi" w:cstheme="minorHAnsi"/>
          <w:lang w:val="uk-UA"/>
        </w:rPr>
        <w:t>Хакатону</w:t>
      </w:r>
      <w:proofErr w:type="spellEnd"/>
      <w:r w:rsidRPr="00822CFC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Будь-яка креативність вітається.</w:t>
      </w:r>
    </w:p>
    <w:p w14:paraId="4582C9A0" w14:textId="77777777" w:rsidR="006923B2" w:rsidRPr="00822CFC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cstheme="minorHAnsi"/>
          <w:lang w:val="uk-UA"/>
        </w:rPr>
      </w:pPr>
      <w:r w:rsidRPr="00822CFC">
        <w:rPr>
          <w:rFonts w:asciiTheme="minorHAnsi" w:hAnsiTheme="minorHAnsi" w:cstheme="minorHAnsi"/>
          <w:b/>
          <w:lang w:val="uk-UA"/>
        </w:rPr>
        <w:t xml:space="preserve">Як взяти участь у </w:t>
      </w:r>
      <w:proofErr w:type="spellStart"/>
      <w:r w:rsidRPr="00822CFC">
        <w:rPr>
          <w:rFonts w:asciiTheme="minorHAnsi" w:hAnsiTheme="minorHAnsi" w:cstheme="minorHAnsi"/>
          <w:b/>
          <w:lang w:val="uk-UA"/>
        </w:rPr>
        <w:t>Хакатоні</w:t>
      </w:r>
      <w:proofErr w:type="spellEnd"/>
      <w:r w:rsidRPr="00822CFC">
        <w:rPr>
          <w:rFonts w:asciiTheme="minorHAnsi" w:hAnsiTheme="minorHAnsi" w:cstheme="minorHAnsi"/>
          <w:b/>
          <w:lang w:val="uk-UA"/>
        </w:rPr>
        <w:t>.</w:t>
      </w:r>
      <w:r w:rsidRPr="00822CFC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Для участі в</w:t>
      </w:r>
      <w:r w:rsidRPr="00822CF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822CFC">
        <w:rPr>
          <w:rFonts w:asciiTheme="minorHAnsi" w:hAnsiTheme="minorHAnsi" w:cstheme="minorHAnsi"/>
          <w:lang w:val="uk-UA"/>
        </w:rPr>
        <w:t>Хакатоні</w:t>
      </w:r>
      <w:proofErr w:type="spellEnd"/>
      <w:r w:rsidRPr="00822CFC">
        <w:rPr>
          <w:rFonts w:asciiTheme="minorHAnsi" w:hAnsiTheme="minorHAnsi" w:cstheme="minorHAnsi"/>
          <w:lang w:val="uk-UA"/>
        </w:rPr>
        <w:t xml:space="preserve"> необхідно </w:t>
      </w:r>
      <w:r w:rsidRPr="00567E1C">
        <w:rPr>
          <w:rFonts w:asciiTheme="minorHAnsi" w:hAnsiTheme="minorHAnsi" w:cstheme="minorHAnsi"/>
          <w:b/>
          <w:i/>
          <w:u w:val="single"/>
          <w:lang w:val="uk-UA"/>
        </w:rPr>
        <w:t>до 20 години 23 жовтня</w:t>
      </w:r>
      <w:r w:rsidRPr="00567E1C">
        <w:rPr>
          <w:rFonts w:asciiTheme="minorHAnsi" w:hAnsiTheme="minorHAnsi" w:cstheme="minorHAnsi"/>
          <w:u w:val="single"/>
          <w:lang w:val="uk-UA"/>
        </w:rPr>
        <w:t xml:space="preserve"> </w:t>
      </w:r>
      <w:r w:rsidRPr="00567E1C">
        <w:rPr>
          <w:rFonts w:asciiTheme="minorHAnsi" w:hAnsiTheme="minorHAnsi" w:cstheme="minorHAnsi"/>
          <w:b/>
          <w:i/>
          <w:u w:val="single"/>
          <w:lang w:val="uk-UA"/>
        </w:rPr>
        <w:t>2019</w:t>
      </w:r>
      <w:r>
        <w:rPr>
          <w:rFonts w:asciiTheme="minorHAnsi" w:hAnsiTheme="minorHAnsi" w:cstheme="minorHAnsi"/>
          <w:b/>
          <w:i/>
          <w:u w:val="single"/>
          <w:lang w:val="uk-UA"/>
        </w:rPr>
        <w:t> </w:t>
      </w:r>
      <w:r w:rsidRPr="00567E1C">
        <w:rPr>
          <w:rFonts w:asciiTheme="minorHAnsi" w:hAnsiTheme="minorHAnsi" w:cstheme="minorHAnsi"/>
          <w:b/>
          <w:i/>
          <w:u w:val="single"/>
          <w:lang w:val="uk-UA"/>
        </w:rPr>
        <w:t>року</w:t>
      </w:r>
      <w:r>
        <w:rPr>
          <w:rFonts w:asciiTheme="minorHAnsi" w:hAnsiTheme="minorHAnsi" w:cstheme="minorHAnsi"/>
          <w:lang w:val="uk-UA"/>
        </w:rPr>
        <w:t xml:space="preserve"> </w:t>
      </w:r>
      <w:r w:rsidRPr="00822CFC">
        <w:rPr>
          <w:rFonts w:asciiTheme="minorHAnsi" w:hAnsiTheme="minorHAnsi" w:cstheme="minorHAnsi"/>
          <w:lang w:val="uk-UA"/>
        </w:rPr>
        <w:t>зареєструвати команду, заповнивши відповідну форму за посиланням:</w:t>
      </w:r>
      <w:r>
        <w:rPr>
          <w:rFonts w:asciiTheme="minorHAnsi" w:hAnsiTheme="minorHAnsi" w:cstheme="minorHAnsi"/>
          <w:lang w:val="uk-UA"/>
        </w:rPr>
        <w:t xml:space="preserve"> </w:t>
      </w:r>
      <w:hyperlink r:id="rId8" w:history="1">
        <w:r>
          <w:rPr>
            <w:rStyle w:val="aa"/>
            <w:rFonts w:ascii="Calibri" w:eastAsia="Times New Roman" w:hAnsi="Calibri" w:cs="Calibri"/>
          </w:rPr>
          <w:t>https</w:t>
        </w:r>
        <w:r w:rsidRPr="00D8230B">
          <w:rPr>
            <w:rStyle w:val="aa"/>
            <w:rFonts w:ascii="Calibri" w:eastAsia="Times New Roman" w:hAnsi="Calibri" w:cs="Calibri"/>
            <w:lang w:val="ru-RU"/>
          </w:rPr>
          <w:t>://</w:t>
        </w:r>
        <w:r>
          <w:rPr>
            <w:rStyle w:val="aa"/>
            <w:rFonts w:ascii="Calibri" w:eastAsia="Times New Roman" w:hAnsi="Calibri" w:cs="Calibri"/>
          </w:rPr>
          <w:t>forms</w:t>
        </w:r>
        <w:r w:rsidRPr="00D8230B">
          <w:rPr>
            <w:rStyle w:val="aa"/>
            <w:rFonts w:ascii="Calibri" w:eastAsia="Times New Roman" w:hAnsi="Calibri" w:cs="Calibri"/>
            <w:lang w:val="ru-RU"/>
          </w:rPr>
          <w:t>.</w:t>
        </w:r>
        <w:proofErr w:type="spellStart"/>
        <w:r>
          <w:rPr>
            <w:rStyle w:val="aa"/>
            <w:rFonts w:ascii="Calibri" w:eastAsia="Times New Roman" w:hAnsi="Calibri" w:cs="Calibri"/>
          </w:rPr>
          <w:t>gle</w:t>
        </w:r>
        <w:proofErr w:type="spellEnd"/>
        <w:r w:rsidRPr="00D8230B">
          <w:rPr>
            <w:rStyle w:val="aa"/>
            <w:rFonts w:ascii="Calibri" w:eastAsia="Times New Roman" w:hAnsi="Calibri" w:cs="Calibri"/>
            <w:lang w:val="ru-RU"/>
          </w:rPr>
          <w:t>/</w:t>
        </w:r>
        <w:proofErr w:type="spellStart"/>
        <w:r>
          <w:rPr>
            <w:rStyle w:val="aa"/>
            <w:rFonts w:ascii="Calibri" w:eastAsia="Times New Roman" w:hAnsi="Calibri" w:cs="Calibri"/>
          </w:rPr>
          <w:t>fBEfaV</w:t>
        </w:r>
        <w:proofErr w:type="spellEnd"/>
        <w:r w:rsidRPr="00D8230B">
          <w:rPr>
            <w:rStyle w:val="aa"/>
            <w:rFonts w:ascii="Calibri" w:eastAsia="Times New Roman" w:hAnsi="Calibri" w:cs="Calibri"/>
            <w:lang w:val="ru-RU"/>
          </w:rPr>
          <w:t>2</w:t>
        </w:r>
        <w:proofErr w:type="spellStart"/>
        <w:r>
          <w:rPr>
            <w:rStyle w:val="aa"/>
            <w:rFonts w:ascii="Calibri" w:eastAsia="Times New Roman" w:hAnsi="Calibri" w:cs="Calibri"/>
          </w:rPr>
          <w:t>WQmKb</w:t>
        </w:r>
        <w:proofErr w:type="spellEnd"/>
        <w:r w:rsidRPr="00D8230B">
          <w:rPr>
            <w:rStyle w:val="aa"/>
            <w:rFonts w:ascii="Calibri" w:eastAsia="Times New Roman" w:hAnsi="Calibri" w:cs="Calibri"/>
            <w:lang w:val="ru-RU"/>
          </w:rPr>
          <w:t>7</w:t>
        </w:r>
        <w:proofErr w:type="spellStart"/>
        <w:r>
          <w:rPr>
            <w:rStyle w:val="aa"/>
            <w:rFonts w:ascii="Calibri" w:eastAsia="Times New Roman" w:hAnsi="Calibri" w:cs="Calibri"/>
          </w:rPr>
          <w:t>wi</w:t>
        </w:r>
        <w:proofErr w:type="spellEnd"/>
        <w:r w:rsidRPr="00D8230B">
          <w:rPr>
            <w:rStyle w:val="aa"/>
            <w:rFonts w:ascii="Calibri" w:eastAsia="Times New Roman" w:hAnsi="Calibri" w:cs="Calibri"/>
            <w:lang w:val="ru-RU"/>
          </w:rPr>
          <w:t>39</w:t>
        </w:r>
      </w:hyperlink>
    </w:p>
    <w:p w14:paraId="457DD3CB" w14:textId="0943A87D" w:rsidR="006923B2" w:rsidRPr="00822CFC" w:rsidRDefault="006923B2" w:rsidP="006923B2">
      <w:pPr>
        <w:pStyle w:val="a3"/>
        <w:spacing w:before="120" w:line="259" w:lineRule="auto"/>
        <w:ind w:left="0" w:right="125" w:firstLine="0"/>
        <w:jc w:val="both"/>
        <w:rPr>
          <w:rFonts w:cstheme="minorHAnsi"/>
          <w:lang w:val="uk-UA"/>
        </w:rPr>
      </w:pPr>
      <w:r w:rsidRPr="00822CFC">
        <w:rPr>
          <w:rFonts w:asciiTheme="minorHAnsi" w:hAnsiTheme="minorHAnsi" w:cstheme="minorHAnsi"/>
          <w:b/>
          <w:lang w:val="uk-UA"/>
        </w:rPr>
        <w:t>Мотивація для команд-учасників</w:t>
      </w:r>
      <w:r w:rsidRPr="00822CFC">
        <w:rPr>
          <w:rFonts w:asciiTheme="minorHAnsi" w:hAnsiTheme="minorHAnsi" w:cstheme="minorHAnsi"/>
          <w:lang w:val="uk-UA"/>
        </w:rPr>
        <w:t xml:space="preserve">. </w:t>
      </w:r>
      <w:r>
        <w:rPr>
          <w:rFonts w:asciiTheme="minorHAnsi" w:hAnsiTheme="minorHAnsi" w:cstheme="minorHAnsi"/>
          <w:lang w:val="uk-UA"/>
        </w:rPr>
        <w:t>П</w:t>
      </w:r>
      <w:r w:rsidRPr="00822CFC">
        <w:rPr>
          <w:rFonts w:asciiTheme="minorHAnsi" w:hAnsiTheme="minorHAnsi" w:cstheme="minorHAnsi"/>
          <w:lang w:val="uk-UA"/>
        </w:rPr>
        <w:t>ереможці, які займуть з 1-го по 3-є місце</w:t>
      </w:r>
      <w:r>
        <w:rPr>
          <w:rFonts w:asciiTheme="minorHAnsi" w:hAnsiTheme="minorHAnsi" w:cstheme="minorHAnsi"/>
          <w:lang w:val="uk-UA"/>
        </w:rPr>
        <w:t>, отримають винагороду.</w:t>
      </w:r>
      <w:r w:rsidRPr="00822CFC">
        <w:rPr>
          <w:rFonts w:asciiTheme="minorHAnsi" w:hAnsiTheme="minorHAnsi" w:cstheme="minorHAnsi"/>
          <w:lang w:val="uk-UA"/>
        </w:rPr>
        <w:t xml:space="preserve"> </w:t>
      </w:r>
    </w:p>
    <w:p w14:paraId="0732F654" w14:textId="77777777" w:rsidR="006923B2" w:rsidRDefault="006923B2" w:rsidP="006923B2">
      <w:pPr>
        <w:rPr>
          <w:rFonts w:eastAsia="Verdana" w:cstheme="minorHAnsi"/>
          <w:b/>
          <w:bCs/>
          <w:w w:val="99"/>
          <w:sz w:val="28"/>
          <w:szCs w:val="28"/>
          <w:lang w:val="uk-UA"/>
        </w:rPr>
      </w:pPr>
    </w:p>
    <w:p w14:paraId="4920B75A" w14:textId="77777777" w:rsidR="006923B2" w:rsidRDefault="006923B2" w:rsidP="006923B2">
      <w:pPr>
        <w:rPr>
          <w:rFonts w:cstheme="minorHAnsi"/>
          <w:w w:val="99"/>
          <w:lang w:val="uk-UA"/>
        </w:rPr>
      </w:pPr>
      <w:r>
        <w:rPr>
          <w:rFonts w:cstheme="minorHAnsi"/>
          <w:w w:val="99"/>
          <w:lang w:val="uk-UA"/>
        </w:rPr>
        <w:t>За додатковою інформацією звертатися:</w:t>
      </w:r>
    </w:p>
    <w:p w14:paraId="7763C4E3" w14:textId="7199490B" w:rsidR="006923B2" w:rsidRDefault="00195011" w:rsidP="006923B2">
      <w:pPr>
        <w:rPr>
          <w:rFonts w:eastAsia="Verdana" w:cstheme="minorHAnsi"/>
          <w:b/>
          <w:bCs/>
          <w:w w:val="99"/>
          <w:sz w:val="28"/>
          <w:szCs w:val="28"/>
          <w:lang w:val="uk-UA"/>
        </w:rPr>
      </w:pPr>
      <w:hyperlink r:id="rId9" w:history="1">
        <w:proofErr w:type="spellStart"/>
        <w:r w:rsidR="006923B2" w:rsidRPr="00512289">
          <w:rPr>
            <w:rStyle w:val="aa"/>
            <w:rFonts w:cstheme="minorHAnsi"/>
            <w:w w:val="99"/>
          </w:rPr>
          <w:t>Hakaton</w:t>
        </w:r>
        <w:proofErr w:type="spellEnd"/>
        <w:r w:rsidR="006923B2" w:rsidRPr="00715361">
          <w:rPr>
            <w:rStyle w:val="aa"/>
            <w:rFonts w:cstheme="minorHAnsi"/>
            <w:w w:val="99"/>
            <w:lang w:val="ru-RU"/>
          </w:rPr>
          <w:t>2019@</w:t>
        </w:r>
        <w:proofErr w:type="spellStart"/>
        <w:r w:rsidR="006923B2" w:rsidRPr="00512289">
          <w:rPr>
            <w:rStyle w:val="aa"/>
            <w:rFonts w:cstheme="minorHAnsi"/>
            <w:w w:val="99"/>
          </w:rPr>
          <w:t>ier</w:t>
        </w:r>
        <w:proofErr w:type="spellEnd"/>
        <w:r w:rsidR="006923B2" w:rsidRPr="00715361">
          <w:rPr>
            <w:rStyle w:val="aa"/>
            <w:rFonts w:cstheme="minorHAnsi"/>
            <w:w w:val="99"/>
            <w:lang w:val="ru-RU"/>
          </w:rPr>
          <w:t>.</w:t>
        </w:r>
        <w:proofErr w:type="spellStart"/>
        <w:r w:rsidR="006923B2" w:rsidRPr="00512289">
          <w:rPr>
            <w:rStyle w:val="aa"/>
            <w:rFonts w:cstheme="minorHAnsi"/>
            <w:w w:val="99"/>
          </w:rPr>
          <w:t>kyiv</w:t>
        </w:r>
        <w:proofErr w:type="spellEnd"/>
        <w:r w:rsidR="006923B2" w:rsidRPr="00715361">
          <w:rPr>
            <w:rStyle w:val="aa"/>
            <w:rFonts w:cstheme="minorHAnsi"/>
            <w:w w:val="99"/>
            <w:lang w:val="ru-RU"/>
          </w:rPr>
          <w:t>.</w:t>
        </w:r>
        <w:proofErr w:type="spellStart"/>
        <w:r w:rsidR="006923B2" w:rsidRPr="00512289">
          <w:rPr>
            <w:rStyle w:val="aa"/>
            <w:rFonts w:cstheme="minorHAnsi"/>
            <w:w w:val="99"/>
          </w:rPr>
          <w:t>ua</w:t>
        </w:r>
        <w:proofErr w:type="spellEnd"/>
      </w:hyperlink>
      <w:r w:rsidR="006923B2">
        <w:rPr>
          <w:rFonts w:cstheme="minorHAnsi"/>
          <w:w w:val="99"/>
          <w:lang w:val="uk-UA"/>
        </w:rPr>
        <w:br w:type="page"/>
      </w:r>
    </w:p>
    <w:p w14:paraId="49852D21" w14:textId="77777777" w:rsidR="006923B2" w:rsidRDefault="006923B2" w:rsidP="006923B2">
      <w:pPr>
        <w:pStyle w:val="1"/>
        <w:ind w:left="386" w:right="323"/>
        <w:jc w:val="center"/>
        <w:rPr>
          <w:rFonts w:asciiTheme="minorHAnsi" w:hAnsiTheme="minorHAnsi" w:cstheme="minorHAnsi"/>
          <w:w w:val="99"/>
          <w:lang w:val="uk-UA"/>
        </w:rPr>
      </w:pPr>
      <w:r w:rsidRPr="004A051B">
        <w:rPr>
          <w:rFonts w:asciiTheme="minorHAnsi" w:hAnsiTheme="minorHAnsi" w:cstheme="minorHAnsi"/>
          <w:w w:val="99"/>
          <w:lang w:val="uk-UA"/>
        </w:rPr>
        <w:lastRenderedPageBreak/>
        <w:t>Загальний регламент проведення конкурсу проектів</w:t>
      </w:r>
    </w:p>
    <w:p w14:paraId="15211DC9" w14:textId="77777777" w:rsidR="006923B2" w:rsidRDefault="006923B2" w:rsidP="006923B2">
      <w:pPr>
        <w:pStyle w:val="1"/>
        <w:ind w:left="386" w:right="323"/>
        <w:jc w:val="center"/>
        <w:rPr>
          <w:rFonts w:asciiTheme="minorHAnsi" w:hAnsiTheme="minorHAnsi" w:cstheme="minorHAnsi"/>
          <w:w w:val="99"/>
          <w:lang w:val="uk-UA"/>
        </w:rPr>
      </w:pPr>
      <w:r w:rsidRPr="004A051B">
        <w:rPr>
          <w:rFonts w:asciiTheme="minorHAnsi" w:hAnsiTheme="minorHAnsi" w:cstheme="minorHAnsi"/>
          <w:w w:val="99"/>
          <w:lang w:val="uk-UA"/>
        </w:rPr>
        <w:t xml:space="preserve">(Молодіжний </w:t>
      </w:r>
      <w:proofErr w:type="spellStart"/>
      <w:r w:rsidRPr="004A051B">
        <w:rPr>
          <w:rFonts w:asciiTheme="minorHAnsi" w:hAnsiTheme="minorHAnsi" w:cstheme="minorHAnsi"/>
          <w:w w:val="99"/>
          <w:lang w:val="uk-UA"/>
        </w:rPr>
        <w:t>хакатон</w:t>
      </w:r>
      <w:proofErr w:type="spellEnd"/>
      <w:r w:rsidRPr="004A051B">
        <w:rPr>
          <w:rFonts w:asciiTheme="minorHAnsi" w:hAnsiTheme="minorHAnsi" w:cstheme="minorHAnsi"/>
          <w:w w:val="99"/>
          <w:lang w:val="uk-UA"/>
        </w:rPr>
        <w:t>)</w:t>
      </w:r>
      <w:r>
        <w:rPr>
          <w:rFonts w:asciiTheme="minorHAnsi" w:hAnsiTheme="minorHAnsi" w:cstheme="minorHAnsi"/>
          <w:w w:val="99"/>
          <w:lang w:val="uk-UA"/>
        </w:rPr>
        <w:t xml:space="preserve"> </w:t>
      </w:r>
      <w:r w:rsidRPr="004A051B">
        <w:rPr>
          <w:rFonts w:asciiTheme="minorHAnsi" w:hAnsiTheme="minorHAnsi" w:cstheme="minorHAnsi"/>
          <w:w w:val="99"/>
          <w:lang w:val="uk-UA"/>
        </w:rPr>
        <w:t>на тему:</w:t>
      </w:r>
    </w:p>
    <w:p w14:paraId="328076D8" w14:textId="77777777" w:rsidR="006923B2" w:rsidRPr="004A051B" w:rsidRDefault="006923B2" w:rsidP="006923B2">
      <w:pPr>
        <w:pStyle w:val="1"/>
        <w:ind w:left="386" w:right="323"/>
        <w:jc w:val="center"/>
        <w:rPr>
          <w:rFonts w:asciiTheme="minorHAnsi" w:hAnsiTheme="minorHAnsi" w:cstheme="minorHAnsi"/>
          <w:w w:val="99"/>
          <w:lang w:val="uk-UA"/>
        </w:rPr>
      </w:pPr>
      <w:r w:rsidRPr="004A051B">
        <w:rPr>
          <w:rFonts w:asciiTheme="minorHAnsi" w:hAnsiTheme="minorHAnsi" w:cstheme="minorHAnsi"/>
          <w:w w:val="99"/>
          <w:lang w:val="uk-UA"/>
        </w:rPr>
        <w:t>“Вплив товарної контрабанди на економіку та</w:t>
      </w:r>
    </w:p>
    <w:p w14:paraId="055C199C" w14:textId="77777777" w:rsidR="006923B2" w:rsidRPr="004A051B" w:rsidRDefault="006923B2" w:rsidP="006923B2">
      <w:pPr>
        <w:pStyle w:val="1"/>
        <w:ind w:left="386" w:right="323"/>
        <w:jc w:val="center"/>
        <w:rPr>
          <w:rFonts w:asciiTheme="minorHAnsi" w:hAnsiTheme="minorHAnsi" w:cstheme="minorHAnsi"/>
          <w:w w:val="99"/>
          <w:lang w:val="uk-UA"/>
        </w:rPr>
      </w:pPr>
      <w:r w:rsidRPr="004A051B">
        <w:rPr>
          <w:rFonts w:asciiTheme="minorHAnsi" w:hAnsiTheme="minorHAnsi" w:cstheme="minorHAnsi"/>
          <w:w w:val="99"/>
          <w:lang w:val="uk-UA"/>
        </w:rPr>
        <w:t>добробут суспільства”</w:t>
      </w:r>
    </w:p>
    <w:p w14:paraId="394F20AE" w14:textId="77777777" w:rsidR="006923B2" w:rsidRPr="00972069" w:rsidRDefault="006923B2" w:rsidP="006923B2">
      <w:pPr>
        <w:pStyle w:val="a3"/>
        <w:spacing w:line="258" w:lineRule="auto"/>
        <w:ind w:right="122" w:firstLine="0"/>
        <w:jc w:val="center"/>
        <w:rPr>
          <w:rFonts w:asciiTheme="minorHAnsi" w:hAnsiTheme="minorHAnsi" w:cstheme="minorHAnsi"/>
          <w:b/>
          <w:lang w:val="uk-UA"/>
        </w:rPr>
      </w:pPr>
    </w:p>
    <w:p w14:paraId="2BA59718" w14:textId="77777777" w:rsidR="006923B2" w:rsidRPr="00972069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 участі в</w:t>
      </w:r>
      <w:r w:rsidRPr="00972069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972069">
        <w:rPr>
          <w:rFonts w:asciiTheme="minorHAnsi" w:hAnsiTheme="minorHAnsi" w:cstheme="minorHAnsi"/>
          <w:lang w:val="uk-UA"/>
        </w:rPr>
        <w:t>Хакатоні</w:t>
      </w:r>
      <w:proofErr w:type="spellEnd"/>
      <w:r w:rsidRPr="00972069">
        <w:rPr>
          <w:rFonts w:asciiTheme="minorHAnsi" w:hAnsiTheme="minorHAnsi" w:cstheme="minorHAnsi"/>
          <w:lang w:val="uk-UA"/>
        </w:rPr>
        <w:t xml:space="preserve"> запрошуються молодіжні (</w:t>
      </w:r>
      <w:r>
        <w:rPr>
          <w:rFonts w:asciiTheme="minorHAnsi" w:hAnsiTheme="minorHAnsi" w:cstheme="minorHAnsi"/>
          <w:lang w:val="uk-UA"/>
        </w:rPr>
        <w:t xml:space="preserve">у т. ч. </w:t>
      </w:r>
      <w:r w:rsidRPr="00972069">
        <w:rPr>
          <w:rFonts w:asciiTheme="minorHAnsi" w:hAnsiTheme="minorHAnsi" w:cstheme="minorHAnsi"/>
          <w:lang w:val="uk-UA"/>
        </w:rPr>
        <w:t xml:space="preserve">студентські) команди чисельністю від 3 до </w:t>
      </w:r>
      <w:r>
        <w:rPr>
          <w:rFonts w:asciiTheme="minorHAnsi" w:hAnsiTheme="minorHAnsi" w:cstheme="minorHAnsi"/>
          <w:lang w:val="uk-UA"/>
        </w:rPr>
        <w:t xml:space="preserve">6 </w:t>
      </w:r>
      <w:r w:rsidRPr="00972069">
        <w:rPr>
          <w:rFonts w:asciiTheme="minorHAnsi" w:hAnsiTheme="minorHAnsi" w:cstheme="minorHAnsi"/>
          <w:lang w:val="uk-UA"/>
        </w:rPr>
        <w:t xml:space="preserve">осіб. </w:t>
      </w:r>
    </w:p>
    <w:p w14:paraId="0AA22C12" w14:textId="77777777" w:rsidR="006923B2" w:rsidRPr="00972069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О</w:t>
      </w:r>
      <w:r w:rsidRPr="00972069">
        <w:rPr>
          <w:rFonts w:asciiTheme="minorHAnsi" w:hAnsiTheme="minorHAnsi" w:cstheme="minorHAnsi"/>
          <w:lang w:val="uk-UA"/>
        </w:rPr>
        <w:t xml:space="preserve">дин навчальний заклад можуть представляти </w:t>
      </w:r>
      <w:r>
        <w:rPr>
          <w:rFonts w:asciiTheme="minorHAnsi" w:hAnsiTheme="minorHAnsi" w:cstheme="minorHAnsi"/>
          <w:lang w:val="uk-UA"/>
        </w:rPr>
        <w:t>де</w:t>
      </w:r>
      <w:r w:rsidRPr="00972069">
        <w:rPr>
          <w:rFonts w:asciiTheme="minorHAnsi" w:hAnsiTheme="minorHAnsi" w:cstheme="minorHAnsi"/>
          <w:lang w:val="uk-UA"/>
        </w:rPr>
        <w:t>кілька команд</w:t>
      </w:r>
      <w:r>
        <w:rPr>
          <w:rFonts w:asciiTheme="minorHAnsi" w:hAnsiTheme="minorHAnsi" w:cstheme="minorHAnsi"/>
          <w:lang w:val="uk-UA"/>
        </w:rPr>
        <w:t>.</w:t>
      </w:r>
      <w:r w:rsidRPr="00972069">
        <w:rPr>
          <w:rFonts w:asciiTheme="minorHAnsi" w:hAnsiTheme="minorHAnsi" w:cstheme="minorHAnsi"/>
          <w:lang w:val="uk-UA"/>
        </w:rPr>
        <w:t xml:space="preserve"> Також</w:t>
      </w:r>
      <w:r>
        <w:rPr>
          <w:rFonts w:asciiTheme="minorHAnsi" w:hAnsiTheme="minorHAnsi" w:cstheme="minorHAnsi"/>
          <w:lang w:val="uk-UA"/>
        </w:rPr>
        <w:t xml:space="preserve"> команда може </w:t>
      </w:r>
      <w:r w:rsidRPr="00972069">
        <w:rPr>
          <w:rFonts w:asciiTheme="minorHAnsi" w:hAnsiTheme="minorHAnsi" w:cstheme="minorHAnsi"/>
          <w:lang w:val="uk-UA"/>
        </w:rPr>
        <w:t>не представля</w:t>
      </w:r>
      <w:r>
        <w:rPr>
          <w:rFonts w:asciiTheme="minorHAnsi" w:hAnsiTheme="minorHAnsi" w:cstheme="minorHAnsi"/>
          <w:lang w:val="uk-UA"/>
        </w:rPr>
        <w:t>ти</w:t>
      </w:r>
      <w:r w:rsidRPr="00972069">
        <w:rPr>
          <w:rFonts w:asciiTheme="minorHAnsi" w:hAnsiTheme="minorHAnsi" w:cstheme="minorHAnsi"/>
          <w:lang w:val="uk-UA"/>
        </w:rPr>
        <w:t xml:space="preserve"> жодного навчального закладу</w:t>
      </w:r>
      <w:r>
        <w:rPr>
          <w:rFonts w:asciiTheme="minorHAnsi" w:hAnsiTheme="minorHAnsi" w:cstheme="minorHAnsi"/>
          <w:lang w:val="uk-UA"/>
        </w:rPr>
        <w:t>,</w:t>
      </w:r>
      <w:r w:rsidRPr="00765BD3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тобто виступати як збірна. Для комунікації з організаторами </w:t>
      </w:r>
      <w:proofErr w:type="spellStart"/>
      <w:r>
        <w:rPr>
          <w:rFonts w:asciiTheme="minorHAnsi" w:hAnsiTheme="minorHAnsi" w:cstheme="minorHAnsi"/>
          <w:lang w:val="uk-UA"/>
        </w:rPr>
        <w:t>Хакатону</w:t>
      </w:r>
      <w:proofErr w:type="spellEnd"/>
      <w:r>
        <w:rPr>
          <w:rFonts w:asciiTheme="minorHAnsi" w:hAnsiTheme="minorHAnsi" w:cstheme="minorHAnsi"/>
          <w:lang w:val="uk-UA"/>
        </w:rPr>
        <w:t xml:space="preserve"> команда має вибрати капітана (чи іншу особу), який/яка буде представляти команду</w:t>
      </w:r>
      <w:r w:rsidRPr="00822CFC">
        <w:rPr>
          <w:rFonts w:asciiTheme="minorHAnsi" w:hAnsiTheme="minorHAnsi" w:cstheme="minorHAnsi"/>
          <w:lang w:val="ru-RU"/>
        </w:rPr>
        <w:t>.</w:t>
      </w:r>
    </w:p>
    <w:p w14:paraId="0A81526F" w14:textId="77777777" w:rsidR="006923B2" w:rsidRPr="00972069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 w:rsidRPr="00972069">
        <w:rPr>
          <w:rFonts w:asciiTheme="minorHAnsi" w:hAnsiTheme="minorHAnsi" w:cstheme="minorHAnsi"/>
          <w:lang w:val="uk-UA"/>
        </w:rPr>
        <w:t xml:space="preserve">Кожна команда </w:t>
      </w:r>
      <w:r>
        <w:rPr>
          <w:rFonts w:asciiTheme="minorHAnsi" w:hAnsiTheme="minorHAnsi" w:cstheme="minorHAnsi"/>
          <w:lang w:val="uk-UA"/>
        </w:rPr>
        <w:t xml:space="preserve">буде </w:t>
      </w:r>
      <w:r w:rsidRPr="00972069">
        <w:rPr>
          <w:rFonts w:asciiTheme="minorHAnsi" w:hAnsiTheme="minorHAnsi" w:cstheme="minorHAnsi"/>
          <w:lang w:val="uk-UA"/>
        </w:rPr>
        <w:t>мати свого ментора, який не є учасником команди.</w:t>
      </w:r>
      <w:r>
        <w:rPr>
          <w:rFonts w:asciiTheme="minorHAnsi" w:hAnsiTheme="minorHAnsi" w:cstheme="minorHAnsi"/>
          <w:lang w:val="uk-UA"/>
        </w:rPr>
        <w:t xml:space="preserve"> Ментори можуть бути запропоновані командою, або організатори призначать кожній команді  ментора.</w:t>
      </w:r>
    </w:p>
    <w:p w14:paraId="1E442007" w14:textId="77777777" w:rsidR="006923B2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Для реєстрації команди відповідальна особа з числа членів команди (</w:t>
      </w:r>
      <w:r w:rsidRPr="006C5B97">
        <w:rPr>
          <w:rFonts w:asciiTheme="minorHAnsi" w:hAnsiTheme="minorHAnsi" w:cstheme="minorHAnsi"/>
          <w:lang w:val="uk-UA"/>
        </w:rPr>
        <w:t xml:space="preserve">або </w:t>
      </w:r>
      <w:r>
        <w:rPr>
          <w:rFonts w:asciiTheme="minorHAnsi" w:hAnsiTheme="minorHAnsi" w:cstheme="minorHAnsi"/>
          <w:lang w:val="uk-UA"/>
        </w:rPr>
        <w:t>капітан) має</w:t>
      </w:r>
      <w:r w:rsidRPr="00972069">
        <w:rPr>
          <w:rFonts w:asciiTheme="minorHAnsi" w:hAnsiTheme="minorHAnsi" w:cstheme="minorHAnsi"/>
          <w:lang w:val="uk-UA"/>
        </w:rPr>
        <w:t xml:space="preserve"> заповнити </w:t>
      </w:r>
      <w:r>
        <w:rPr>
          <w:rFonts w:asciiTheme="minorHAnsi" w:hAnsiTheme="minorHAnsi" w:cstheme="minorHAnsi"/>
        </w:rPr>
        <w:t>Google</w:t>
      </w:r>
      <w:r w:rsidRPr="00972069">
        <w:rPr>
          <w:rFonts w:asciiTheme="minorHAnsi" w:hAnsiTheme="minorHAnsi" w:cstheme="minorHAnsi"/>
          <w:lang w:val="uk-UA"/>
        </w:rPr>
        <w:t>-форму</w:t>
      </w:r>
      <w:r>
        <w:rPr>
          <w:rFonts w:asciiTheme="minorHAnsi" w:hAnsiTheme="minorHAnsi" w:cstheme="minorHAnsi"/>
          <w:lang w:val="uk-UA"/>
        </w:rPr>
        <w:t xml:space="preserve">, що включатиме таку інформацію: </w:t>
      </w:r>
      <w:r w:rsidRPr="00972069">
        <w:rPr>
          <w:rFonts w:asciiTheme="minorHAnsi" w:hAnsiTheme="minorHAnsi" w:cstheme="minorHAnsi"/>
          <w:lang w:val="uk-UA"/>
        </w:rPr>
        <w:t>назв</w:t>
      </w:r>
      <w:r>
        <w:rPr>
          <w:rFonts w:asciiTheme="minorHAnsi" w:hAnsiTheme="minorHAnsi" w:cstheme="minorHAnsi"/>
          <w:lang w:val="uk-UA"/>
        </w:rPr>
        <w:t>а</w:t>
      </w:r>
      <w:r w:rsidRPr="00972069">
        <w:rPr>
          <w:rFonts w:asciiTheme="minorHAnsi" w:hAnsiTheme="minorHAnsi" w:cstheme="minorHAnsi"/>
          <w:lang w:val="uk-UA"/>
        </w:rPr>
        <w:t xml:space="preserve"> команди, кільк</w:t>
      </w:r>
      <w:r>
        <w:rPr>
          <w:rFonts w:asciiTheme="minorHAnsi" w:hAnsiTheme="minorHAnsi" w:cstheme="minorHAnsi"/>
          <w:lang w:val="uk-UA"/>
        </w:rPr>
        <w:t>і</w:t>
      </w:r>
      <w:r w:rsidRPr="00972069">
        <w:rPr>
          <w:rFonts w:asciiTheme="minorHAnsi" w:hAnsiTheme="minorHAnsi" w:cstheme="minorHAnsi"/>
          <w:lang w:val="uk-UA"/>
        </w:rPr>
        <w:t>ст</w:t>
      </w:r>
      <w:r>
        <w:rPr>
          <w:rFonts w:asciiTheme="minorHAnsi" w:hAnsiTheme="minorHAnsi" w:cstheme="minorHAnsi"/>
          <w:lang w:val="uk-UA"/>
        </w:rPr>
        <w:t>ь</w:t>
      </w:r>
      <w:r w:rsidRPr="00972069">
        <w:rPr>
          <w:rFonts w:asciiTheme="minorHAnsi" w:hAnsiTheme="minorHAnsi" w:cstheme="minorHAnsi"/>
          <w:lang w:val="uk-UA"/>
        </w:rPr>
        <w:t xml:space="preserve"> учасників, </w:t>
      </w:r>
      <w:r>
        <w:rPr>
          <w:rFonts w:asciiTheme="minorHAnsi" w:hAnsiTheme="minorHAnsi" w:cstheme="minorHAnsi"/>
          <w:lang w:val="uk-UA"/>
        </w:rPr>
        <w:t>прізвище та ім’я кожного члена команди, контактна інформація (мобільний телефон та електронна пошта</w:t>
      </w:r>
      <w:r w:rsidRPr="00972069">
        <w:rPr>
          <w:rFonts w:asciiTheme="minorHAnsi" w:hAnsiTheme="minorHAnsi" w:cstheme="minorHAnsi"/>
          <w:lang w:val="uk-UA"/>
        </w:rPr>
        <w:t>)</w:t>
      </w:r>
      <w:r>
        <w:rPr>
          <w:rFonts w:asciiTheme="minorHAnsi" w:hAnsiTheme="minorHAnsi" w:cstheme="minorHAnsi"/>
          <w:lang w:val="uk-UA"/>
        </w:rPr>
        <w:t>, відповідальна особа (капітан) команди</w:t>
      </w:r>
      <w:r w:rsidRPr="00972069">
        <w:rPr>
          <w:rFonts w:asciiTheme="minorHAnsi" w:hAnsiTheme="minorHAnsi" w:cstheme="minorHAnsi"/>
          <w:lang w:val="uk-UA"/>
        </w:rPr>
        <w:t>.</w:t>
      </w:r>
    </w:p>
    <w:p w14:paraId="368D6CC2" w14:textId="77777777" w:rsidR="006923B2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 w:rsidRPr="000D04CC">
        <w:rPr>
          <w:rFonts w:asciiTheme="minorHAnsi" w:hAnsiTheme="minorHAnsi" w:cstheme="minorHAnsi"/>
          <w:lang w:val="uk-UA"/>
        </w:rPr>
        <w:t xml:space="preserve">Для участі в </w:t>
      </w:r>
      <w:proofErr w:type="spellStart"/>
      <w:r w:rsidRPr="000D04CC">
        <w:rPr>
          <w:rFonts w:asciiTheme="minorHAnsi" w:hAnsiTheme="minorHAnsi" w:cstheme="minorHAnsi"/>
          <w:lang w:val="uk-UA"/>
        </w:rPr>
        <w:t>Хакатоні</w:t>
      </w:r>
      <w:proofErr w:type="spellEnd"/>
      <w:r w:rsidRPr="000D04CC">
        <w:rPr>
          <w:rFonts w:asciiTheme="minorHAnsi" w:hAnsiTheme="minorHAnsi" w:cstheme="minorHAnsi"/>
          <w:lang w:val="uk-UA"/>
        </w:rPr>
        <w:t xml:space="preserve"> необхідно </w:t>
      </w:r>
      <w:r w:rsidRPr="000D04CC">
        <w:rPr>
          <w:rFonts w:asciiTheme="minorHAnsi" w:hAnsiTheme="minorHAnsi" w:cstheme="minorHAnsi"/>
          <w:b/>
          <w:u w:val="single"/>
          <w:lang w:val="uk-UA"/>
        </w:rPr>
        <w:t>до 20 години 23 жовтня 2019 року</w:t>
      </w:r>
      <w:r w:rsidRPr="000D04CC">
        <w:rPr>
          <w:rFonts w:asciiTheme="minorHAnsi" w:hAnsiTheme="minorHAnsi" w:cstheme="minorHAnsi"/>
          <w:lang w:val="uk-UA"/>
        </w:rPr>
        <w:t xml:space="preserve"> зареєструвати команду, заповнивши відповідну форму за посиланням:</w:t>
      </w:r>
      <w:r>
        <w:rPr>
          <w:rFonts w:asciiTheme="minorHAnsi" w:hAnsiTheme="minorHAnsi" w:cstheme="minorHAnsi"/>
          <w:lang w:val="uk-UA"/>
        </w:rPr>
        <w:t xml:space="preserve"> </w:t>
      </w:r>
      <w:hyperlink r:id="rId10" w:history="1">
        <w:r w:rsidRPr="00FC1F7C">
          <w:rPr>
            <w:rStyle w:val="aa"/>
            <w:rFonts w:asciiTheme="minorHAnsi" w:hAnsiTheme="minorHAnsi" w:cstheme="minorHAnsi"/>
          </w:rPr>
          <w:t>https</w:t>
        </w:r>
        <w:r w:rsidRPr="00FC1F7C">
          <w:rPr>
            <w:rStyle w:val="aa"/>
            <w:rFonts w:asciiTheme="minorHAnsi" w:hAnsiTheme="minorHAnsi" w:cstheme="minorHAnsi"/>
            <w:lang w:val="ru-RU"/>
          </w:rPr>
          <w:t>://</w:t>
        </w:r>
        <w:r w:rsidRPr="00FC1F7C">
          <w:rPr>
            <w:rStyle w:val="aa"/>
            <w:rFonts w:asciiTheme="minorHAnsi" w:hAnsiTheme="minorHAnsi" w:cstheme="minorHAnsi"/>
          </w:rPr>
          <w:t>forms</w:t>
        </w:r>
        <w:r w:rsidRPr="00FC1F7C">
          <w:rPr>
            <w:rStyle w:val="aa"/>
            <w:rFonts w:asciiTheme="minorHAnsi" w:hAnsiTheme="minorHAnsi" w:cstheme="minorHAnsi"/>
            <w:lang w:val="ru-RU"/>
          </w:rPr>
          <w:t>.</w:t>
        </w:r>
        <w:proofErr w:type="spellStart"/>
        <w:r w:rsidRPr="00FC1F7C">
          <w:rPr>
            <w:rStyle w:val="aa"/>
            <w:rFonts w:asciiTheme="minorHAnsi" w:hAnsiTheme="minorHAnsi" w:cstheme="minorHAnsi"/>
          </w:rPr>
          <w:t>gle</w:t>
        </w:r>
        <w:proofErr w:type="spellEnd"/>
        <w:r w:rsidRPr="00FC1F7C">
          <w:rPr>
            <w:rStyle w:val="aa"/>
            <w:rFonts w:asciiTheme="minorHAnsi" w:hAnsiTheme="minorHAnsi" w:cstheme="minorHAnsi"/>
            <w:lang w:val="ru-RU"/>
          </w:rPr>
          <w:t>/</w:t>
        </w:r>
        <w:proofErr w:type="spellStart"/>
        <w:r w:rsidRPr="00FC1F7C">
          <w:rPr>
            <w:rStyle w:val="aa"/>
            <w:rFonts w:asciiTheme="minorHAnsi" w:hAnsiTheme="minorHAnsi" w:cstheme="minorHAnsi"/>
          </w:rPr>
          <w:t>fBEfaV</w:t>
        </w:r>
        <w:proofErr w:type="spellEnd"/>
        <w:r w:rsidRPr="00FC1F7C">
          <w:rPr>
            <w:rStyle w:val="aa"/>
            <w:rFonts w:asciiTheme="minorHAnsi" w:hAnsiTheme="minorHAnsi" w:cstheme="minorHAnsi"/>
            <w:lang w:val="ru-RU"/>
          </w:rPr>
          <w:t>2</w:t>
        </w:r>
        <w:proofErr w:type="spellStart"/>
        <w:r w:rsidRPr="00FC1F7C">
          <w:rPr>
            <w:rStyle w:val="aa"/>
            <w:rFonts w:asciiTheme="minorHAnsi" w:hAnsiTheme="minorHAnsi" w:cstheme="minorHAnsi"/>
          </w:rPr>
          <w:t>WQmKb</w:t>
        </w:r>
        <w:proofErr w:type="spellEnd"/>
        <w:r w:rsidRPr="00FC1F7C">
          <w:rPr>
            <w:rStyle w:val="aa"/>
            <w:rFonts w:asciiTheme="minorHAnsi" w:hAnsiTheme="minorHAnsi" w:cstheme="minorHAnsi"/>
            <w:lang w:val="ru-RU"/>
          </w:rPr>
          <w:t>7</w:t>
        </w:r>
        <w:proofErr w:type="spellStart"/>
        <w:r w:rsidRPr="00FC1F7C">
          <w:rPr>
            <w:rStyle w:val="aa"/>
            <w:rFonts w:asciiTheme="minorHAnsi" w:hAnsiTheme="minorHAnsi" w:cstheme="minorHAnsi"/>
          </w:rPr>
          <w:t>wi</w:t>
        </w:r>
        <w:proofErr w:type="spellEnd"/>
        <w:r w:rsidRPr="00FC1F7C">
          <w:rPr>
            <w:rStyle w:val="aa"/>
            <w:rFonts w:asciiTheme="minorHAnsi" w:hAnsiTheme="minorHAnsi" w:cstheme="minorHAnsi"/>
            <w:lang w:val="ru-RU"/>
          </w:rPr>
          <w:t>39</w:t>
        </w:r>
      </w:hyperlink>
    </w:p>
    <w:p w14:paraId="6A921B80" w14:textId="77777777" w:rsidR="006923B2" w:rsidRPr="00972069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Для оцінки роботи команд Організаційний комітет створить Журі.</w:t>
      </w:r>
    </w:p>
    <w:p w14:paraId="0235F337" w14:textId="77777777" w:rsidR="006923B2" w:rsidRPr="00972069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25 жовтня 2019 року в</w:t>
      </w:r>
      <w:r w:rsidRPr="00972069">
        <w:rPr>
          <w:rFonts w:asciiTheme="minorHAnsi" w:hAnsiTheme="minorHAnsi" w:cstheme="minorHAnsi"/>
          <w:lang w:val="uk-UA"/>
        </w:rPr>
        <w:t>сі команди</w:t>
      </w:r>
      <w:r>
        <w:rPr>
          <w:rFonts w:asciiTheme="minorHAnsi" w:hAnsiTheme="minorHAnsi" w:cstheme="minorHAnsi"/>
          <w:lang w:val="uk-UA"/>
        </w:rPr>
        <w:t xml:space="preserve"> та ментори будуть запрошені </w:t>
      </w:r>
      <w:r w:rsidRPr="00972069">
        <w:rPr>
          <w:rFonts w:asciiTheme="minorHAnsi" w:hAnsiTheme="minorHAnsi" w:cstheme="minorHAnsi"/>
          <w:lang w:val="uk-UA"/>
        </w:rPr>
        <w:t>для розподілу завдань (кейсів)</w:t>
      </w:r>
      <w:r>
        <w:rPr>
          <w:rFonts w:asciiTheme="minorHAnsi" w:hAnsiTheme="minorHAnsi" w:cstheme="minorHAnsi"/>
          <w:lang w:val="uk-UA"/>
        </w:rPr>
        <w:t xml:space="preserve">, на основі яких вони мають підготувати свої </w:t>
      </w:r>
      <w:proofErr w:type="spellStart"/>
      <w:r>
        <w:rPr>
          <w:rFonts w:asciiTheme="minorHAnsi" w:hAnsiTheme="minorHAnsi" w:cstheme="minorHAnsi"/>
          <w:lang w:val="uk-UA"/>
        </w:rPr>
        <w:t>проєкти</w:t>
      </w:r>
      <w:proofErr w:type="spellEnd"/>
      <w:r>
        <w:rPr>
          <w:rFonts w:asciiTheme="minorHAnsi" w:hAnsiTheme="minorHAnsi" w:cstheme="minorHAnsi"/>
          <w:lang w:val="uk-UA"/>
        </w:rPr>
        <w:t>, метою яких буде вирішення відповідного завдання</w:t>
      </w:r>
      <w:r w:rsidRPr="00972069">
        <w:rPr>
          <w:rFonts w:asciiTheme="minorHAnsi" w:hAnsiTheme="minorHAnsi" w:cstheme="minorHAnsi"/>
          <w:lang w:val="uk-UA"/>
        </w:rPr>
        <w:t>.</w:t>
      </w:r>
    </w:p>
    <w:p w14:paraId="6AC0462A" w14:textId="77777777" w:rsidR="006923B2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 w:rsidRPr="004A403C">
        <w:rPr>
          <w:rFonts w:asciiTheme="minorHAnsi" w:hAnsiTheme="minorHAnsi" w:cstheme="minorHAnsi"/>
          <w:lang w:val="uk-UA"/>
        </w:rPr>
        <w:t>29 жовтня 2019 року до 17 години необхідно буде надіслати електронну версію презентації (</w:t>
      </w:r>
      <w:proofErr w:type="spellStart"/>
      <w:r w:rsidRPr="004A403C">
        <w:rPr>
          <w:rFonts w:asciiTheme="minorHAnsi" w:hAnsiTheme="minorHAnsi" w:cstheme="minorHAnsi"/>
          <w:lang w:val="uk-UA"/>
        </w:rPr>
        <w:t>проєкту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) на адресу Журі </w:t>
      </w:r>
      <w:proofErr w:type="spellStart"/>
      <w:r w:rsidRPr="004A403C">
        <w:rPr>
          <w:rFonts w:asciiTheme="minorHAnsi" w:hAnsiTheme="minorHAnsi" w:cstheme="minorHAnsi"/>
          <w:lang w:val="uk-UA"/>
        </w:rPr>
        <w:t>Хакатону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. </w:t>
      </w:r>
      <w:proofErr w:type="spellStart"/>
      <w:r w:rsidRPr="004A403C">
        <w:rPr>
          <w:rFonts w:asciiTheme="minorHAnsi" w:hAnsiTheme="minorHAnsi" w:cstheme="minorHAnsi"/>
          <w:lang w:val="uk-UA"/>
        </w:rPr>
        <w:t>Проєкт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 має бути підготовлено в текстовому форматі (файл </w:t>
      </w:r>
      <w:proofErr w:type="spellStart"/>
      <w:r w:rsidRPr="004A403C">
        <w:rPr>
          <w:rFonts w:asciiTheme="minorHAnsi" w:hAnsiTheme="minorHAnsi" w:cstheme="minorHAnsi"/>
          <w:lang w:val="uk-UA"/>
        </w:rPr>
        <w:t>doc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4A403C">
        <w:rPr>
          <w:rFonts w:asciiTheme="minorHAnsi" w:hAnsiTheme="minorHAnsi" w:cstheme="minorHAnsi"/>
          <w:lang w:val="uk-UA"/>
        </w:rPr>
        <w:t>docx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) та у форматі презентації ( файл </w:t>
      </w:r>
      <w:proofErr w:type="spellStart"/>
      <w:r w:rsidRPr="004A403C">
        <w:rPr>
          <w:rFonts w:asciiTheme="minorHAnsi" w:hAnsiTheme="minorHAnsi" w:cstheme="minorHAnsi"/>
          <w:lang w:val="uk-UA"/>
        </w:rPr>
        <w:t>ppt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4A403C">
        <w:rPr>
          <w:rFonts w:asciiTheme="minorHAnsi" w:hAnsiTheme="minorHAnsi" w:cstheme="minorHAnsi"/>
          <w:lang w:val="uk-UA"/>
        </w:rPr>
        <w:t>pptx</w:t>
      </w:r>
      <w:proofErr w:type="spellEnd"/>
      <w:r w:rsidRPr="004A403C">
        <w:rPr>
          <w:rFonts w:asciiTheme="minorHAnsi" w:hAnsiTheme="minorHAnsi" w:cstheme="minorHAnsi"/>
          <w:lang w:val="uk-UA"/>
        </w:rPr>
        <w:t>). Текстовий файл має бути надісланий в електронному вигляді до Організаційного комітету.</w:t>
      </w:r>
    </w:p>
    <w:p w14:paraId="6D50BA82" w14:textId="77777777" w:rsidR="006923B2" w:rsidRPr="004A403C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К</w:t>
      </w:r>
      <w:r w:rsidRPr="004A403C">
        <w:rPr>
          <w:rFonts w:asciiTheme="minorHAnsi" w:hAnsiTheme="minorHAnsi" w:cstheme="minorHAnsi"/>
          <w:lang w:val="uk-UA"/>
        </w:rPr>
        <w:t>оманд</w:t>
      </w:r>
      <w:r>
        <w:rPr>
          <w:rFonts w:asciiTheme="minorHAnsi" w:hAnsiTheme="minorHAnsi" w:cstheme="minorHAnsi"/>
          <w:lang w:val="uk-UA"/>
        </w:rPr>
        <w:t>и</w:t>
      </w:r>
      <w:r w:rsidRPr="004A403C">
        <w:rPr>
          <w:rFonts w:asciiTheme="minorHAnsi" w:hAnsiTheme="minorHAnsi" w:cstheme="minorHAnsi"/>
          <w:lang w:val="uk-UA"/>
        </w:rPr>
        <w:t xml:space="preserve"> на основі тексту </w:t>
      </w:r>
      <w:proofErr w:type="spellStart"/>
      <w:r w:rsidRPr="004A403C">
        <w:rPr>
          <w:rFonts w:asciiTheme="minorHAnsi" w:hAnsiTheme="minorHAnsi" w:cstheme="minorHAnsi"/>
          <w:lang w:val="uk-UA"/>
        </w:rPr>
        <w:t>проєкт</w:t>
      </w:r>
      <w:r>
        <w:rPr>
          <w:rFonts w:asciiTheme="minorHAnsi" w:hAnsiTheme="minorHAnsi" w:cstheme="minorHAnsi"/>
          <w:lang w:val="uk-UA"/>
        </w:rPr>
        <w:t>у</w:t>
      </w:r>
      <w:proofErr w:type="spellEnd"/>
      <w:r w:rsidRPr="004A403C">
        <w:rPr>
          <w:rFonts w:asciiTheme="minorHAnsi" w:hAnsiTheme="minorHAnsi" w:cstheme="minorHAnsi"/>
          <w:lang w:val="uk-UA"/>
        </w:rPr>
        <w:t xml:space="preserve"> ма</w:t>
      </w:r>
      <w:r>
        <w:rPr>
          <w:rFonts w:asciiTheme="minorHAnsi" w:hAnsiTheme="minorHAnsi" w:cstheme="minorHAnsi"/>
          <w:lang w:val="uk-UA"/>
        </w:rPr>
        <w:t>ють</w:t>
      </w:r>
      <w:r w:rsidRPr="004A403C">
        <w:rPr>
          <w:rFonts w:asciiTheme="minorHAnsi" w:hAnsiTheme="minorHAnsi" w:cstheme="minorHAnsi"/>
          <w:lang w:val="uk-UA"/>
        </w:rPr>
        <w:t xml:space="preserve"> підготувати презентацію та представити </w:t>
      </w:r>
      <w:r>
        <w:rPr>
          <w:rFonts w:asciiTheme="minorHAnsi" w:hAnsiTheme="minorHAnsi" w:cstheme="minorHAnsi"/>
          <w:lang w:val="uk-UA"/>
        </w:rPr>
        <w:t xml:space="preserve">її </w:t>
      </w:r>
      <w:r w:rsidRPr="004A403C">
        <w:rPr>
          <w:rFonts w:asciiTheme="minorHAnsi" w:hAnsiTheme="minorHAnsi" w:cstheme="minorHAnsi"/>
          <w:lang w:val="uk-UA"/>
        </w:rPr>
        <w:t>перед Ж</w:t>
      </w:r>
      <w:r>
        <w:rPr>
          <w:rFonts w:asciiTheme="minorHAnsi" w:hAnsiTheme="minorHAnsi" w:cstheme="minorHAnsi"/>
          <w:lang w:val="uk-UA"/>
        </w:rPr>
        <w:t>у</w:t>
      </w:r>
      <w:r w:rsidRPr="004A403C">
        <w:rPr>
          <w:rFonts w:asciiTheme="minorHAnsi" w:hAnsiTheme="minorHAnsi" w:cstheme="minorHAnsi"/>
          <w:lang w:val="uk-UA"/>
        </w:rPr>
        <w:t>рі протягом 10-ти хвилин виступу зі сцени /трибуни тощо.</w:t>
      </w:r>
    </w:p>
    <w:p w14:paraId="4D100ABB" w14:textId="77777777" w:rsidR="006923B2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 w:rsidRPr="00D9142D">
        <w:rPr>
          <w:rFonts w:asciiTheme="minorHAnsi" w:hAnsiTheme="minorHAnsi" w:cstheme="minorHAnsi"/>
          <w:lang w:val="uk-UA"/>
        </w:rPr>
        <w:t>30 жовтня 201</w:t>
      </w:r>
      <w:r>
        <w:rPr>
          <w:rFonts w:asciiTheme="minorHAnsi" w:hAnsiTheme="minorHAnsi" w:cstheme="minorHAnsi"/>
          <w:lang w:val="uk-UA"/>
        </w:rPr>
        <w:t>9 року</w:t>
      </w:r>
      <w:r w:rsidRPr="00D9142D">
        <w:rPr>
          <w:rFonts w:asciiTheme="minorHAnsi" w:hAnsiTheme="minorHAnsi" w:cstheme="minorHAnsi"/>
          <w:lang w:val="uk-UA"/>
        </w:rPr>
        <w:t xml:space="preserve"> з 14 години </w:t>
      </w:r>
      <w:r>
        <w:rPr>
          <w:rFonts w:asciiTheme="minorHAnsi" w:hAnsiTheme="minorHAnsi" w:cstheme="minorHAnsi"/>
          <w:lang w:val="uk-UA"/>
        </w:rPr>
        <w:t xml:space="preserve">відбудеться </w:t>
      </w:r>
      <w:r w:rsidRPr="00D9142D">
        <w:rPr>
          <w:rFonts w:asciiTheme="minorHAnsi" w:hAnsiTheme="minorHAnsi" w:cstheme="minorHAnsi"/>
          <w:lang w:val="uk-UA"/>
        </w:rPr>
        <w:t>пре</w:t>
      </w:r>
      <w:r>
        <w:rPr>
          <w:rFonts w:asciiTheme="minorHAnsi" w:hAnsiTheme="minorHAnsi" w:cstheme="minorHAnsi"/>
          <w:lang w:val="uk-UA"/>
        </w:rPr>
        <w:t xml:space="preserve">дставлення </w:t>
      </w:r>
      <w:proofErr w:type="spellStart"/>
      <w:r>
        <w:rPr>
          <w:rFonts w:asciiTheme="minorHAnsi" w:hAnsiTheme="minorHAnsi" w:cstheme="minorHAnsi"/>
          <w:lang w:val="uk-UA"/>
        </w:rPr>
        <w:t>проє</w:t>
      </w:r>
      <w:r w:rsidRPr="00D9142D">
        <w:rPr>
          <w:rFonts w:asciiTheme="minorHAnsi" w:hAnsiTheme="minorHAnsi" w:cstheme="minorHAnsi"/>
          <w:lang w:val="uk-UA"/>
        </w:rPr>
        <w:t>кт</w:t>
      </w:r>
      <w:r>
        <w:rPr>
          <w:rFonts w:asciiTheme="minorHAnsi" w:hAnsiTheme="minorHAnsi" w:cstheme="minorHAnsi"/>
          <w:lang w:val="uk-UA"/>
        </w:rPr>
        <w:t>ів</w:t>
      </w:r>
      <w:proofErr w:type="spellEnd"/>
      <w:r>
        <w:rPr>
          <w:rFonts w:asciiTheme="minorHAnsi" w:hAnsiTheme="minorHAnsi" w:cstheme="minorHAnsi"/>
          <w:lang w:val="uk-UA"/>
        </w:rPr>
        <w:t xml:space="preserve"> команд </w:t>
      </w:r>
      <w:r w:rsidRPr="00D9142D">
        <w:rPr>
          <w:rFonts w:asciiTheme="minorHAnsi" w:hAnsiTheme="minorHAnsi" w:cstheme="minorHAnsi"/>
          <w:lang w:val="uk-UA"/>
        </w:rPr>
        <w:t>у формі виступу</w:t>
      </w:r>
      <w:r>
        <w:rPr>
          <w:rFonts w:asciiTheme="minorHAnsi" w:hAnsiTheme="minorHAnsi" w:cstheme="minorHAnsi"/>
          <w:lang w:val="uk-UA"/>
        </w:rPr>
        <w:t xml:space="preserve"> (сценічної презентації) перед у</w:t>
      </w:r>
      <w:r w:rsidRPr="00D9142D">
        <w:rPr>
          <w:rFonts w:asciiTheme="minorHAnsi" w:hAnsiTheme="minorHAnsi" w:cstheme="minorHAnsi"/>
          <w:lang w:val="uk-UA"/>
        </w:rPr>
        <w:t xml:space="preserve">болівальниками команд та Журі </w:t>
      </w:r>
      <w:proofErr w:type="spellStart"/>
      <w:r w:rsidRPr="00D9142D">
        <w:rPr>
          <w:rFonts w:asciiTheme="minorHAnsi" w:hAnsiTheme="minorHAnsi" w:cstheme="minorHAnsi"/>
          <w:lang w:val="uk-UA"/>
        </w:rPr>
        <w:t>Хакатону</w:t>
      </w:r>
      <w:proofErr w:type="spellEnd"/>
      <w:r w:rsidRPr="00D9142D">
        <w:rPr>
          <w:rFonts w:asciiTheme="minorHAnsi" w:hAnsiTheme="minorHAnsi" w:cstheme="minorHAnsi"/>
          <w:lang w:val="uk-UA"/>
        </w:rPr>
        <w:t>.</w:t>
      </w:r>
    </w:p>
    <w:p w14:paraId="7B788B5C" w14:textId="77777777" w:rsidR="006923B2" w:rsidRPr="00822CFC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Журі оцінить подані </w:t>
      </w:r>
      <w:proofErr w:type="spellStart"/>
      <w:r>
        <w:rPr>
          <w:rFonts w:asciiTheme="minorHAnsi" w:hAnsiTheme="minorHAnsi" w:cstheme="minorHAnsi"/>
          <w:lang w:val="uk-UA"/>
        </w:rPr>
        <w:t>проєкти</w:t>
      </w:r>
      <w:proofErr w:type="spellEnd"/>
      <w:r>
        <w:rPr>
          <w:rFonts w:asciiTheme="minorHAnsi" w:hAnsiTheme="minorHAnsi" w:cstheme="minorHAnsi"/>
          <w:lang w:val="uk-UA"/>
        </w:rPr>
        <w:t xml:space="preserve"> та якість презентацій.</w:t>
      </w:r>
    </w:p>
    <w:p w14:paraId="5A874A0C" w14:textId="77777777" w:rsidR="006923B2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 w:rsidRPr="00972069">
        <w:rPr>
          <w:rFonts w:asciiTheme="minorHAnsi" w:hAnsiTheme="minorHAnsi" w:cstheme="minorHAnsi"/>
          <w:lang w:val="uk-UA"/>
        </w:rPr>
        <w:t>Очікується, що команди запропонують креативні</w:t>
      </w:r>
      <w:r>
        <w:rPr>
          <w:rFonts w:asciiTheme="minorHAnsi" w:hAnsiTheme="minorHAnsi" w:cstheme="minorHAnsi"/>
          <w:lang w:val="uk-UA"/>
        </w:rPr>
        <w:t xml:space="preserve">, але одночасно раціональні та здійснювані </w:t>
      </w:r>
      <w:r w:rsidRPr="00972069">
        <w:rPr>
          <w:rFonts w:asciiTheme="minorHAnsi" w:hAnsiTheme="minorHAnsi" w:cstheme="minorHAnsi"/>
          <w:lang w:val="uk-UA"/>
        </w:rPr>
        <w:t>шляхи вирішення запропонованих завдань</w:t>
      </w:r>
      <w:r>
        <w:rPr>
          <w:rFonts w:asciiTheme="minorHAnsi" w:hAnsiTheme="minorHAnsi" w:cstheme="minorHAnsi"/>
          <w:lang w:val="uk-UA"/>
        </w:rPr>
        <w:t xml:space="preserve"> засобами державної політики</w:t>
      </w:r>
      <w:r w:rsidRPr="00972069">
        <w:rPr>
          <w:rFonts w:asciiTheme="minorHAnsi" w:hAnsiTheme="minorHAnsi" w:cstheme="minorHAnsi"/>
          <w:lang w:val="uk-UA"/>
        </w:rPr>
        <w:t>.</w:t>
      </w:r>
    </w:p>
    <w:p w14:paraId="1330917E" w14:textId="77777777" w:rsidR="006923B2" w:rsidRDefault="006923B2" w:rsidP="006923B2">
      <w:pPr>
        <w:pStyle w:val="a3"/>
        <w:spacing w:line="258" w:lineRule="auto"/>
        <w:ind w:right="122" w:hanging="117"/>
        <w:jc w:val="both"/>
        <w:rPr>
          <w:rFonts w:asciiTheme="minorHAnsi" w:hAnsiTheme="minorHAnsi" w:cstheme="minorHAnsi"/>
          <w:lang w:val="uk-UA"/>
        </w:rPr>
      </w:pPr>
    </w:p>
    <w:p w14:paraId="494A4E2A" w14:textId="77777777" w:rsidR="006923B2" w:rsidRDefault="006923B2" w:rsidP="006923B2">
      <w:pPr>
        <w:pStyle w:val="a3"/>
        <w:spacing w:line="258" w:lineRule="auto"/>
        <w:ind w:right="122" w:hanging="117"/>
        <w:jc w:val="both"/>
        <w:rPr>
          <w:rFonts w:asciiTheme="minorHAnsi" w:hAnsiTheme="minorHAnsi" w:cstheme="minorHAnsi"/>
          <w:lang w:val="uk-UA"/>
        </w:rPr>
      </w:pPr>
    </w:p>
    <w:p w14:paraId="42A56E5C" w14:textId="77777777" w:rsidR="006923B2" w:rsidRDefault="006923B2" w:rsidP="006923B2">
      <w:pPr>
        <w:pStyle w:val="a3"/>
        <w:spacing w:line="258" w:lineRule="auto"/>
        <w:ind w:right="122" w:hanging="117"/>
        <w:jc w:val="both"/>
        <w:rPr>
          <w:rFonts w:asciiTheme="minorHAnsi" w:hAnsiTheme="minorHAnsi" w:cstheme="minorHAnsi"/>
          <w:lang w:val="uk-UA"/>
        </w:rPr>
      </w:pPr>
    </w:p>
    <w:p w14:paraId="5F8795BD" w14:textId="77777777" w:rsidR="006923B2" w:rsidRDefault="006923B2" w:rsidP="006923B2">
      <w:pPr>
        <w:pStyle w:val="a3"/>
        <w:spacing w:line="258" w:lineRule="auto"/>
        <w:ind w:right="122" w:hanging="117"/>
        <w:jc w:val="both"/>
        <w:rPr>
          <w:rFonts w:asciiTheme="minorHAnsi" w:hAnsiTheme="minorHAnsi" w:cstheme="minorHAnsi"/>
          <w:lang w:val="uk-UA"/>
        </w:rPr>
      </w:pPr>
    </w:p>
    <w:p w14:paraId="6F885716" w14:textId="77777777" w:rsidR="006923B2" w:rsidRDefault="006923B2" w:rsidP="006923B2">
      <w:pPr>
        <w:pStyle w:val="a3"/>
        <w:spacing w:line="258" w:lineRule="auto"/>
        <w:ind w:right="122" w:hanging="117"/>
        <w:jc w:val="both"/>
        <w:rPr>
          <w:rFonts w:asciiTheme="minorHAnsi" w:hAnsiTheme="minorHAnsi" w:cstheme="minorHAnsi"/>
          <w:lang w:val="uk-UA"/>
        </w:rPr>
      </w:pPr>
    </w:p>
    <w:p w14:paraId="5C81E89E" w14:textId="77777777" w:rsidR="006923B2" w:rsidRPr="00972069" w:rsidRDefault="006923B2" w:rsidP="006923B2">
      <w:pPr>
        <w:pStyle w:val="a3"/>
        <w:numPr>
          <w:ilvl w:val="0"/>
          <w:numId w:val="3"/>
        </w:numPr>
        <w:spacing w:line="258" w:lineRule="auto"/>
        <w:ind w:right="122"/>
        <w:jc w:val="both"/>
        <w:rPr>
          <w:rFonts w:asciiTheme="minorHAnsi" w:hAnsiTheme="minorHAnsi" w:cstheme="minorHAnsi"/>
          <w:lang w:val="uk-UA"/>
        </w:rPr>
      </w:pPr>
      <w:r w:rsidRPr="00972069">
        <w:rPr>
          <w:rFonts w:asciiTheme="minorHAnsi" w:hAnsiTheme="minorHAnsi" w:cstheme="minorHAnsi"/>
          <w:lang w:val="uk-UA"/>
        </w:rPr>
        <w:lastRenderedPageBreak/>
        <w:t>Кож</w:t>
      </w:r>
      <w:r>
        <w:rPr>
          <w:rFonts w:asciiTheme="minorHAnsi" w:hAnsiTheme="minorHAnsi" w:cstheme="minorHAnsi"/>
          <w:lang w:val="uk-UA"/>
        </w:rPr>
        <w:t xml:space="preserve">ен </w:t>
      </w:r>
      <w:proofErr w:type="spellStart"/>
      <w:r>
        <w:rPr>
          <w:rFonts w:asciiTheme="minorHAnsi" w:hAnsiTheme="minorHAnsi" w:cstheme="minorHAnsi"/>
          <w:lang w:val="uk-UA"/>
        </w:rPr>
        <w:t>проєкт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r w:rsidRPr="00972069">
        <w:rPr>
          <w:rFonts w:asciiTheme="minorHAnsi" w:hAnsiTheme="minorHAnsi" w:cstheme="minorHAnsi"/>
          <w:lang w:val="uk-UA"/>
        </w:rPr>
        <w:t xml:space="preserve">команди має </w:t>
      </w:r>
      <w:proofErr w:type="spellStart"/>
      <w:r>
        <w:rPr>
          <w:rFonts w:asciiTheme="minorHAnsi" w:hAnsiTheme="minorHAnsi" w:cstheme="minorHAnsi"/>
          <w:lang w:val="uk-UA"/>
        </w:rPr>
        <w:t>обов</w:t>
      </w:r>
      <w:proofErr w:type="spellEnd"/>
      <w:r w:rsidRPr="00581A50">
        <w:rPr>
          <w:rFonts w:asciiTheme="minorHAnsi" w:hAnsiTheme="minorHAnsi" w:cstheme="minorHAnsi"/>
          <w:lang w:val="ru-RU"/>
        </w:rPr>
        <w:t>’</w:t>
      </w:r>
      <w:proofErr w:type="spellStart"/>
      <w:r>
        <w:rPr>
          <w:rFonts w:asciiTheme="minorHAnsi" w:hAnsiTheme="minorHAnsi" w:cstheme="minorHAnsi"/>
          <w:lang w:val="uk-UA"/>
        </w:rPr>
        <w:t>язково</w:t>
      </w:r>
      <w:proofErr w:type="spellEnd"/>
      <w:r>
        <w:rPr>
          <w:rFonts w:asciiTheme="minorHAnsi" w:hAnsiTheme="minorHAnsi" w:cstheme="minorHAnsi"/>
          <w:lang w:val="uk-UA"/>
        </w:rPr>
        <w:t xml:space="preserve"> включати</w:t>
      </w:r>
      <w:r w:rsidRPr="00972069">
        <w:rPr>
          <w:rFonts w:asciiTheme="minorHAnsi" w:hAnsiTheme="minorHAnsi" w:cstheme="minorHAnsi"/>
          <w:lang w:val="uk-UA"/>
        </w:rPr>
        <w:t>:</w:t>
      </w:r>
    </w:p>
    <w:p w14:paraId="7EC5D886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>
        <w:rPr>
          <w:rFonts w:eastAsia="Verdana" w:cstheme="minorHAnsi"/>
          <w:sz w:val="24"/>
          <w:szCs w:val="24"/>
          <w:lang w:val="uk-UA"/>
        </w:rPr>
        <w:t>опис проблемної</w:t>
      </w:r>
      <w:r w:rsidRPr="00972069">
        <w:rPr>
          <w:rFonts w:eastAsia="Verdana" w:cstheme="minorHAnsi"/>
          <w:sz w:val="24"/>
          <w:szCs w:val="24"/>
          <w:lang w:val="uk-UA"/>
        </w:rPr>
        <w:t xml:space="preserve"> ситуації</w:t>
      </w:r>
      <w:r>
        <w:rPr>
          <w:rFonts w:eastAsia="Verdana" w:cstheme="minorHAnsi"/>
          <w:sz w:val="24"/>
          <w:szCs w:val="24"/>
          <w:lang w:val="uk-UA"/>
        </w:rPr>
        <w:t>, формулювання проблеми</w:t>
      </w:r>
      <w:r>
        <w:rPr>
          <w:rStyle w:val="ad"/>
          <w:rFonts w:eastAsia="Verdana" w:cstheme="minorHAnsi"/>
          <w:sz w:val="24"/>
          <w:szCs w:val="24"/>
          <w:lang w:val="uk-UA"/>
        </w:rPr>
        <w:footnoteReference w:id="1"/>
      </w:r>
      <w:r w:rsidRPr="00972069">
        <w:rPr>
          <w:rFonts w:eastAsia="Verdana" w:cstheme="minorHAnsi"/>
          <w:sz w:val="24"/>
          <w:szCs w:val="24"/>
          <w:lang w:val="uk-UA"/>
        </w:rPr>
        <w:t>;</w:t>
      </w:r>
    </w:p>
    <w:p w14:paraId="071098CD" w14:textId="77777777" w:rsidR="006923B2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>
        <w:rPr>
          <w:rFonts w:eastAsia="Verdana" w:cstheme="minorHAnsi"/>
          <w:sz w:val="24"/>
          <w:szCs w:val="24"/>
          <w:lang w:val="uk-UA"/>
        </w:rPr>
        <w:t xml:space="preserve">визначення загальної </w:t>
      </w:r>
      <w:r w:rsidRPr="00972069">
        <w:rPr>
          <w:rFonts w:eastAsia="Verdana" w:cstheme="minorHAnsi"/>
          <w:sz w:val="24"/>
          <w:szCs w:val="24"/>
          <w:lang w:val="uk-UA"/>
        </w:rPr>
        <w:t>мети</w:t>
      </w:r>
      <w:r>
        <w:rPr>
          <w:rFonts w:eastAsia="Verdana" w:cstheme="minorHAnsi"/>
          <w:sz w:val="24"/>
          <w:szCs w:val="24"/>
          <w:lang w:val="uk-UA"/>
        </w:rPr>
        <w:t xml:space="preserve"> </w:t>
      </w:r>
      <w:r w:rsidRPr="00822CFC">
        <w:rPr>
          <w:rFonts w:eastAsia="Verdana" w:cstheme="minorHAnsi"/>
          <w:sz w:val="24"/>
          <w:szCs w:val="24"/>
          <w:lang w:val="uk-UA"/>
        </w:rPr>
        <w:t>(</w:t>
      </w:r>
      <w:r>
        <w:rPr>
          <w:rFonts w:eastAsia="Verdana" w:cstheme="minorHAnsi"/>
          <w:sz w:val="24"/>
          <w:szCs w:val="24"/>
          <w:lang w:val="uk-UA"/>
        </w:rPr>
        <w:t>для чого),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  <w:lang w:val="uk-UA"/>
        </w:rPr>
        <w:t>визначення очікуваних результатів (</w:t>
      </w:r>
      <w:r>
        <w:rPr>
          <w:rFonts w:eastAsia="Verdana" w:cstheme="minorHAnsi"/>
          <w:sz w:val="24"/>
          <w:szCs w:val="24"/>
        </w:rPr>
        <w:t>expected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</w:rPr>
        <w:t>results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</w:rPr>
        <w:t>or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</w:rPr>
        <w:t>outcome</w:t>
      </w:r>
      <w:r w:rsidRPr="00822CFC">
        <w:rPr>
          <w:rFonts w:eastAsia="Verdana" w:cstheme="minorHAnsi"/>
          <w:sz w:val="24"/>
          <w:szCs w:val="24"/>
          <w:lang w:val="uk-UA"/>
        </w:rPr>
        <w:t>)</w:t>
      </w:r>
      <w:r>
        <w:rPr>
          <w:rFonts w:eastAsia="Verdana" w:cstheme="minorHAnsi"/>
          <w:sz w:val="24"/>
          <w:szCs w:val="24"/>
          <w:lang w:val="uk-UA"/>
        </w:rPr>
        <w:t xml:space="preserve"> або конкретну мету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  <w:lang w:val="uk-UA"/>
        </w:rPr>
        <w:t>та конкретні продукти</w:t>
      </w:r>
      <w:r w:rsidRPr="00822CFC">
        <w:rPr>
          <w:rFonts w:eastAsia="Verdana" w:cstheme="minorHAnsi"/>
          <w:sz w:val="24"/>
          <w:szCs w:val="24"/>
          <w:lang w:val="uk-UA"/>
        </w:rPr>
        <w:t>/</w:t>
      </w:r>
      <w:r>
        <w:rPr>
          <w:rFonts w:eastAsia="Verdana" w:cstheme="minorHAnsi"/>
          <w:sz w:val="24"/>
          <w:szCs w:val="24"/>
          <w:lang w:val="uk-UA"/>
        </w:rPr>
        <w:t xml:space="preserve">заходи, необідні для досягнення очікуваного результату </w:t>
      </w:r>
      <w:r w:rsidRPr="00822CFC">
        <w:rPr>
          <w:rFonts w:eastAsia="Verdana" w:cstheme="minorHAnsi"/>
          <w:sz w:val="24"/>
          <w:szCs w:val="24"/>
          <w:lang w:val="uk-UA"/>
        </w:rPr>
        <w:t>(</w:t>
      </w:r>
      <w:r>
        <w:rPr>
          <w:rFonts w:eastAsia="Verdana" w:cstheme="minorHAnsi"/>
          <w:sz w:val="24"/>
          <w:szCs w:val="24"/>
        </w:rPr>
        <w:t>outputs</w:t>
      </w:r>
      <w:r w:rsidRPr="00822CFC">
        <w:rPr>
          <w:rFonts w:eastAsia="Verdana" w:cstheme="minorHAnsi"/>
          <w:sz w:val="24"/>
          <w:szCs w:val="24"/>
          <w:lang w:val="uk-UA"/>
        </w:rPr>
        <w:t>)</w:t>
      </w:r>
      <w:r>
        <w:rPr>
          <w:rFonts w:eastAsia="Verdana" w:cstheme="minorHAnsi"/>
          <w:sz w:val="24"/>
          <w:szCs w:val="24"/>
          <w:lang w:val="uk-UA"/>
        </w:rPr>
        <w:t xml:space="preserve"> (детальніше див. Додаток 1)</w:t>
      </w:r>
      <w:r w:rsidRPr="00972069">
        <w:rPr>
          <w:rFonts w:eastAsia="Verdana" w:cstheme="minorHAnsi"/>
          <w:sz w:val="24"/>
          <w:szCs w:val="24"/>
          <w:lang w:val="uk-UA"/>
        </w:rPr>
        <w:t>;</w:t>
      </w:r>
    </w:p>
    <w:p w14:paraId="22C2975D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>
        <w:rPr>
          <w:rFonts w:eastAsia="Verdana" w:cstheme="minorHAnsi"/>
          <w:sz w:val="24"/>
          <w:szCs w:val="24"/>
          <w:lang w:val="uk-UA"/>
        </w:rPr>
        <w:t>визначення конкретних індикаторів досягнення очікуваних результатів, зазначення джерел даних. Якщо такі дані не існують сьогодні, запропонувати спосіб збору таких даних та вартість цього процесу;</w:t>
      </w:r>
    </w:p>
    <w:p w14:paraId="1E3588AE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 w:rsidRPr="00972069">
        <w:rPr>
          <w:rFonts w:eastAsia="Verdana" w:cstheme="minorHAnsi"/>
          <w:sz w:val="24"/>
          <w:szCs w:val="24"/>
          <w:lang w:val="uk-UA"/>
        </w:rPr>
        <w:t xml:space="preserve">перелік </w:t>
      </w:r>
      <w:r>
        <w:rPr>
          <w:rFonts w:eastAsia="Verdana" w:cstheme="minorHAnsi"/>
          <w:sz w:val="24"/>
          <w:szCs w:val="24"/>
          <w:lang w:val="uk-UA"/>
        </w:rPr>
        <w:t>зацікавлених сторін (</w:t>
      </w:r>
      <w:r>
        <w:rPr>
          <w:rFonts w:eastAsia="Verdana" w:cstheme="minorHAnsi"/>
          <w:sz w:val="24"/>
          <w:szCs w:val="24"/>
        </w:rPr>
        <w:t>stakeholders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) </w:t>
      </w:r>
      <w:r w:rsidRPr="00972069">
        <w:rPr>
          <w:rFonts w:eastAsia="Verdana" w:cstheme="minorHAnsi"/>
          <w:sz w:val="24"/>
          <w:szCs w:val="24"/>
          <w:lang w:val="uk-UA"/>
        </w:rPr>
        <w:t>та опис їх</w:t>
      </w:r>
      <w:r>
        <w:rPr>
          <w:rFonts w:eastAsia="Verdana" w:cstheme="minorHAnsi"/>
          <w:sz w:val="24"/>
          <w:szCs w:val="24"/>
          <w:lang w:val="uk-UA"/>
        </w:rPr>
        <w:t>ньої</w:t>
      </w:r>
      <w:r w:rsidRPr="00972069">
        <w:rPr>
          <w:rFonts w:eastAsia="Verdana" w:cstheme="minorHAnsi"/>
          <w:sz w:val="24"/>
          <w:szCs w:val="24"/>
          <w:lang w:val="uk-UA"/>
        </w:rPr>
        <w:t xml:space="preserve"> за</w:t>
      </w:r>
      <w:r>
        <w:rPr>
          <w:rFonts w:eastAsia="Verdana" w:cstheme="minorHAnsi"/>
          <w:sz w:val="24"/>
          <w:szCs w:val="24"/>
          <w:lang w:val="uk-UA"/>
        </w:rPr>
        <w:t>ц</w:t>
      </w:r>
      <w:r w:rsidRPr="00972069">
        <w:rPr>
          <w:rFonts w:eastAsia="Verdana" w:cstheme="minorHAnsi"/>
          <w:sz w:val="24"/>
          <w:szCs w:val="24"/>
          <w:lang w:val="uk-UA"/>
        </w:rPr>
        <w:t>і</w:t>
      </w:r>
      <w:r>
        <w:rPr>
          <w:rFonts w:eastAsia="Verdana" w:cstheme="minorHAnsi"/>
          <w:sz w:val="24"/>
          <w:szCs w:val="24"/>
          <w:lang w:val="uk-UA"/>
        </w:rPr>
        <w:t>кавленості</w:t>
      </w:r>
      <w:r w:rsidRPr="00972069">
        <w:rPr>
          <w:rFonts w:eastAsia="Verdana" w:cstheme="minorHAnsi"/>
          <w:sz w:val="24"/>
          <w:szCs w:val="24"/>
          <w:lang w:val="uk-UA"/>
        </w:rPr>
        <w:t>;</w:t>
      </w:r>
    </w:p>
    <w:p w14:paraId="06C9300A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 w:rsidRPr="00972069">
        <w:rPr>
          <w:rFonts w:eastAsia="Verdana" w:cstheme="minorHAnsi"/>
          <w:sz w:val="24"/>
          <w:szCs w:val="24"/>
          <w:lang w:val="uk-UA"/>
        </w:rPr>
        <w:t xml:space="preserve">окремо </w:t>
      </w:r>
      <w:r>
        <w:rPr>
          <w:rFonts w:eastAsia="Verdana" w:cstheme="minorHAnsi"/>
          <w:sz w:val="24"/>
          <w:szCs w:val="24"/>
          <w:lang w:val="uk-UA"/>
        </w:rPr>
        <w:t xml:space="preserve">визначений та описаний </w:t>
      </w:r>
      <w:r w:rsidRPr="00972069">
        <w:rPr>
          <w:rFonts w:eastAsia="Verdana" w:cstheme="minorHAnsi"/>
          <w:sz w:val="24"/>
          <w:szCs w:val="24"/>
          <w:lang w:val="uk-UA"/>
        </w:rPr>
        <w:t>суспільн</w:t>
      </w:r>
      <w:r>
        <w:rPr>
          <w:rFonts w:eastAsia="Verdana" w:cstheme="minorHAnsi"/>
          <w:sz w:val="24"/>
          <w:szCs w:val="24"/>
          <w:lang w:val="uk-UA"/>
        </w:rPr>
        <w:t>ий</w:t>
      </w:r>
      <w:r w:rsidRPr="00972069">
        <w:rPr>
          <w:rFonts w:eastAsia="Verdana" w:cstheme="minorHAnsi"/>
          <w:sz w:val="24"/>
          <w:szCs w:val="24"/>
          <w:lang w:val="uk-UA"/>
        </w:rPr>
        <w:t xml:space="preserve"> інтерес</w:t>
      </w:r>
      <w:r>
        <w:rPr>
          <w:rFonts w:eastAsia="Verdana" w:cstheme="minorHAnsi"/>
          <w:sz w:val="24"/>
          <w:szCs w:val="24"/>
          <w:lang w:val="uk-UA"/>
        </w:rPr>
        <w:t xml:space="preserve"> (</w:t>
      </w:r>
      <w:r>
        <w:rPr>
          <w:rFonts w:eastAsia="Verdana" w:cstheme="minorHAnsi"/>
          <w:sz w:val="24"/>
          <w:szCs w:val="24"/>
        </w:rPr>
        <w:t>public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</w:rPr>
        <w:t>interest</w:t>
      </w:r>
      <w:r w:rsidRPr="00822CFC">
        <w:rPr>
          <w:rFonts w:eastAsia="Verdana" w:cstheme="minorHAnsi"/>
          <w:sz w:val="24"/>
          <w:szCs w:val="24"/>
          <w:lang w:val="uk-UA"/>
        </w:rPr>
        <w:t>)</w:t>
      </w:r>
      <w:r>
        <w:rPr>
          <w:rFonts w:eastAsia="Verdana" w:cstheme="minorHAnsi"/>
          <w:sz w:val="24"/>
          <w:szCs w:val="24"/>
          <w:lang w:val="uk-UA"/>
        </w:rPr>
        <w:t>, зокрема, обов’язково необхідно надати визначення суспільного інтересу, що використовується в цьому випадку (із посиланнями на відповідні літературні джерела); сформулювати те, що вважаєте суспільним інтересом у цьому кейсі та дати операційне визначення цього поняття</w:t>
      </w:r>
      <w:r w:rsidRPr="00972069">
        <w:rPr>
          <w:rFonts w:eastAsia="Verdana" w:cstheme="minorHAnsi"/>
          <w:sz w:val="24"/>
          <w:szCs w:val="24"/>
          <w:lang w:val="uk-UA"/>
        </w:rPr>
        <w:t>;</w:t>
      </w:r>
    </w:p>
    <w:p w14:paraId="6F44A547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 w:rsidRPr="00972069">
        <w:rPr>
          <w:rFonts w:eastAsia="Verdana" w:cstheme="minorHAnsi"/>
          <w:sz w:val="24"/>
          <w:szCs w:val="24"/>
          <w:lang w:val="uk-UA"/>
        </w:rPr>
        <w:t>методичний та методологічний опис запропонованого підходу</w:t>
      </w:r>
      <w:r>
        <w:rPr>
          <w:rFonts w:eastAsia="Verdana" w:cstheme="minorHAnsi"/>
          <w:sz w:val="24"/>
          <w:szCs w:val="24"/>
          <w:lang w:val="uk-UA"/>
        </w:rPr>
        <w:t xml:space="preserve"> (як треба вирішити проблему, які інструменти, засоби задіяти, як вони пов’язані один з одним та з існуючим законодавчим полем тощо);</w:t>
      </w:r>
    </w:p>
    <w:p w14:paraId="37859718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 w:rsidRPr="00972069">
        <w:rPr>
          <w:rFonts w:eastAsia="Verdana" w:cstheme="minorHAnsi"/>
          <w:sz w:val="24"/>
          <w:szCs w:val="24"/>
          <w:lang w:val="uk-UA"/>
        </w:rPr>
        <w:t>опис шляхів реалізації</w:t>
      </w:r>
      <w:r>
        <w:rPr>
          <w:rFonts w:eastAsia="Verdana" w:cstheme="minorHAnsi"/>
          <w:sz w:val="24"/>
          <w:szCs w:val="24"/>
          <w:lang w:val="uk-UA"/>
        </w:rPr>
        <w:t>, хто має робити те, що пропонується та яким чином, за який період часу, які контрольні показники/віхи (</w:t>
      </w:r>
      <w:r>
        <w:rPr>
          <w:rFonts w:eastAsia="Verdana" w:cstheme="minorHAnsi"/>
          <w:sz w:val="24"/>
          <w:szCs w:val="24"/>
        </w:rPr>
        <w:t>milestones</w:t>
      </w:r>
      <w:r>
        <w:rPr>
          <w:rFonts w:eastAsia="Verdana" w:cstheme="minorHAnsi"/>
          <w:sz w:val="24"/>
          <w:szCs w:val="24"/>
          <w:lang w:val="uk-UA"/>
        </w:rPr>
        <w:t>)</w:t>
      </w:r>
      <w:r w:rsidRPr="00822CFC">
        <w:rPr>
          <w:rFonts w:eastAsia="Verdana" w:cstheme="minorHAnsi"/>
          <w:sz w:val="24"/>
          <w:szCs w:val="24"/>
          <w:lang w:val="uk-UA"/>
        </w:rPr>
        <w:t xml:space="preserve"> </w:t>
      </w:r>
      <w:r>
        <w:rPr>
          <w:rFonts w:eastAsia="Verdana" w:cstheme="minorHAnsi"/>
          <w:sz w:val="24"/>
          <w:szCs w:val="24"/>
          <w:lang w:val="uk-UA"/>
        </w:rPr>
        <w:t>у реалізації запропоновано, як скоро буде результат тощо</w:t>
      </w:r>
      <w:r w:rsidRPr="00972069">
        <w:rPr>
          <w:rFonts w:eastAsia="Verdana" w:cstheme="minorHAnsi"/>
          <w:sz w:val="24"/>
          <w:szCs w:val="24"/>
          <w:lang w:val="uk-UA"/>
        </w:rPr>
        <w:t>;</w:t>
      </w:r>
    </w:p>
    <w:p w14:paraId="1B0248C4" w14:textId="77777777" w:rsidR="006923B2" w:rsidRPr="00972069" w:rsidRDefault="006923B2" w:rsidP="006923B2">
      <w:pPr>
        <w:pStyle w:val="a5"/>
        <w:numPr>
          <w:ilvl w:val="0"/>
          <w:numId w:val="4"/>
        </w:numPr>
        <w:ind w:left="709"/>
        <w:jc w:val="both"/>
        <w:rPr>
          <w:rFonts w:eastAsia="Verdana" w:cstheme="minorHAnsi"/>
          <w:sz w:val="24"/>
          <w:szCs w:val="24"/>
          <w:lang w:val="uk-UA"/>
        </w:rPr>
      </w:pPr>
      <w:r>
        <w:rPr>
          <w:rFonts w:eastAsia="Verdana" w:cstheme="minorHAnsi"/>
          <w:sz w:val="24"/>
          <w:szCs w:val="24"/>
          <w:lang w:val="uk-UA"/>
        </w:rPr>
        <w:t xml:space="preserve">оцінити вартість запровадження запропонованих заходів та можливі джерела фінансування, як це вплине на добробут громадян, чи стане це витратами або </w:t>
      </w:r>
      <w:proofErr w:type="spellStart"/>
      <w:r>
        <w:rPr>
          <w:rFonts w:eastAsia="Verdana" w:cstheme="minorHAnsi"/>
          <w:sz w:val="24"/>
          <w:szCs w:val="24"/>
          <w:lang w:val="uk-UA"/>
        </w:rPr>
        <w:t>виграшем</w:t>
      </w:r>
      <w:proofErr w:type="spellEnd"/>
      <w:r>
        <w:rPr>
          <w:rFonts w:eastAsia="Verdana" w:cstheme="minorHAnsi"/>
          <w:sz w:val="24"/>
          <w:szCs w:val="24"/>
          <w:lang w:val="uk-UA"/>
        </w:rPr>
        <w:t xml:space="preserve"> бізнесу, чи потрібні витрати з державного (чи місцевих) бюджетів, із яких джерел покривати ці витрати. </w:t>
      </w:r>
    </w:p>
    <w:p w14:paraId="41AE40E6" w14:textId="77777777" w:rsidR="006923B2" w:rsidRDefault="006923B2" w:rsidP="006923B2">
      <w:pPr>
        <w:pStyle w:val="2"/>
        <w:spacing w:line="259" w:lineRule="auto"/>
        <w:ind w:right="104"/>
        <w:jc w:val="both"/>
        <w:rPr>
          <w:rFonts w:asciiTheme="minorHAnsi" w:hAnsiTheme="minorHAnsi" w:cstheme="minorHAnsi"/>
          <w:b w:val="0"/>
          <w:spacing w:val="-1"/>
          <w:u w:val="single"/>
          <w:lang w:val="uk-UA"/>
        </w:rPr>
      </w:pPr>
    </w:p>
    <w:p w14:paraId="54FC8C26" w14:textId="77777777" w:rsidR="006923B2" w:rsidRPr="0003611C" w:rsidRDefault="006923B2" w:rsidP="006923B2">
      <w:pPr>
        <w:pStyle w:val="2"/>
        <w:spacing w:line="259" w:lineRule="auto"/>
        <w:ind w:right="104"/>
        <w:jc w:val="both"/>
        <w:rPr>
          <w:rFonts w:cstheme="minorHAnsi"/>
          <w:b w:val="0"/>
          <w:lang w:val="uk-UA"/>
        </w:rPr>
      </w:pPr>
      <w:r w:rsidRPr="0003611C">
        <w:rPr>
          <w:rFonts w:cstheme="minorHAnsi"/>
          <w:spacing w:val="-1"/>
          <w:lang w:val="uk-UA"/>
        </w:rPr>
        <w:t>К</w:t>
      </w:r>
      <w:r w:rsidRPr="0003611C">
        <w:rPr>
          <w:rFonts w:cstheme="minorHAnsi"/>
          <w:lang w:val="uk-UA"/>
        </w:rPr>
        <w:t>ритер</w:t>
      </w:r>
      <w:r w:rsidRPr="0003611C">
        <w:rPr>
          <w:rFonts w:cstheme="minorHAnsi"/>
          <w:spacing w:val="-1"/>
          <w:lang w:val="uk-UA"/>
        </w:rPr>
        <w:t>і</w:t>
      </w:r>
      <w:r w:rsidRPr="0003611C">
        <w:rPr>
          <w:rFonts w:cstheme="minorHAnsi"/>
          <w:lang w:val="uk-UA"/>
        </w:rPr>
        <w:t xml:space="preserve">ї </w:t>
      </w:r>
      <w:r w:rsidRPr="0003611C">
        <w:rPr>
          <w:rFonts w:cstheme="minorHAnsi"/>
          <w:spacing w:val="-1"/>
          <w:lang w:val="uk-UA"/>
        </w:rPr>
        <w:t>о</w:t>
      </w:r>
      <w:r w:rsidRPr="0003611C">
        <w:rPr>
          <w:rFonts w:cstheme="minorHAnsi"/>
          <w:lang w:val="uk-UA"/>
        </w:rPr>
        <w:t>ц</w:t>
      </w:r>
      <w:r w:rsidRPr="0003611C">
        <w:rPr>
          <w:rFonts w:cstheme="minorHAnsi"/>
          <w:spacing w:val="-1"/>
          <w:lang w:val="uk-UA"/>
        </w:rPr>
        <w:t>і</w:t>
      </w:r>
      <w:r w:rsidRPr="0003611C">
        <w:rPr>
          <w:rFonts w:cstheme="minorHAnsi"/>
          <w:lang w:val="uk-UA"/>
        </w:rPr>
        <w:t>н</w:t>
      </w:r>
      <w:r w:rsidRPr="0003611C">
        <w:rPr>
          <w:rFonts w:cstheme="minorHAnsi"/>
          <w:spacing w:val="-1"/>
          <w:lang w:val="uk-UA"/>
        </w:rPr>
        <w:t>о</w:t>
      </w:r>
      <w:r w:rsidRPr="0003611C">
        <w:rPr>
          <w:rFonts w:cstheme="minorHAnsi"/>
          <w:lang w:val="uk-UA"/>
        </w:rPr>
        <w:t>к</w:t>
      </w:r>
      <w:r w:rsidRPr="0003611C">
        <w:rPr>
          <w:rFonts w:cstheme="minorHAnsi"/>
          <w:spacing w:val="-1"/>
          <w:lang w:val="uk-UA"/>
        </w:rPr>
        <w:t xml:space="preserve"> </w:t>
      </w:r>
      <w:r w:rsidRPr="0003611C">
        <w:rPr>
          <w:rFonts w:cstheme="minorHAnsi"/>
          <w:spacing w:val="1"/>
          <w:lang w:val="uk-UA"/>
        </w:rPr>
        <w:t>робіт</w:t>
      </w:r>
      <w:r w:rsidRPr="0003611C">
        <w:rPr>
          <w:rFonts w:cstheme="minorHAnsi"/>
          <w:lang w:val="uk-UA"/>
        </w:rPr>
        <w:t>:</w:t>
      </w:r>
    </w:p>
    <w:p w14:paraId="77996A6A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ind w:left="567" w:firstLine="0"/>
        <w:rPr>
          <w:rFonts w:asciiTheme="minorHAnsi" w:hAnsiTheme="minorHAnsi" w:cstheme="minorHAnsi"/>
          <w:lang w:val="uk-UA"/>
        </w:rPr>
      </w:pPr>
      <w:proofErr w:type="spellStart"/>
      <w:r>
        <w:rPr>
          <w:rFonts w:asciiTheme="minorHAnsi" w:hAnsiTheme="minorHAnsi" w:cstheme="minorHAnsi"/>
          <w:spacing w:val="-1"/>
          <w:lang w:val="uk-UA"/>
        </w:rPr>
        <w:t>і</w:t>
      </w:r>
      <w:r w:rsidRPr="00972069">
        <w:rPr>
          <w:rFonts w:asciiTheme="minorHAnsi" w:hAnsiTheme="minorHAnsi" w:cstheme="minorHAnsi"/>
          <w:spacing w:val="-1"/>
          <w:lang w:val="uk-UA"/>
        </w:rPr>
        <w:t>н</w:t>
      </w:r>
      <w:r>
        <w:rPr>
          <w:rFonts w:asciiTheme="minorHAnsi" w:hAnsiTheme="minorHAnsi" w:cstheme="minorHAnsi"/>
          <w:spacing w:val="-1"/>
          <w:lang w:val="uk-UA"/>
        </w:rPr>
        <w:t>н</w:t>
      </w:r>
      <w:r w:rsidRPr="00972069">
        <w:rPr>
          <w:rFonts w:asciiTheme="minorHAnsi" w:hAnsiTheme="minorHAnsi" w:cstheme="minorHAnsi"/>
          <w:spacing w:val="-1"/>
          <w:lang w:val="uk-UA"/>
        </w:rPr>
        <w:t>о</w:t>
      </w:r>
      <w:r w:rsidRPr="00972069">
        <w:rPr>
          <w:rFonts w:asciiTheme="minorHAnsi" w:hAnsiTheme="minorHAnsi" w:cstheme="minorHAnsi"/>
          <w:lang w:val="uk-UA"/>
        </w:rPr>
        <w:t>в</w:t>
      </w:r>
      <w:r w:rsidRPr="00972069">
        <w:rPr>
          <w:rFonts w:asciiTheme="minorHAnsi" w:hAnsiTheme="minorHAnsi" w:cstheme="minorHAnsi"/>
          <w:spacing w:val="-1"/>
          <w:lang w:val="uk-UA"/>
        </w:rPr>
        <w:t>а</w:t>
      </w:r>
      <w:r w:rsidRPr="00972069">
        <w:rPr>
          <w:rFonts w:asciiTheme="minorHAnsi" w:hAnsiTheme="minorHAnsi" w:cstheme="minorHAnsi"/>
          <w:spacing w:val="1"/>
          <w:lang w:val="uk-UA"/>
        </w:rPr>
        <w:t>ц</w:t>
      </w:r>
      <w:r w:rsidRPr="00972069">
        <w:rPr>
          <w:rFonts w:asciiTheme="minorHAnsi" w:hAnsiTheme="minorHAnsi" w:cstheme="minorHAnsi"/>
          <w:lang w:val="uk-UA"/>
        </w:rPr>
        <w:t>ій</w:t>
      </w:r>
      <w:r w:rsidRPr="00972069">
        <w:rPr>
          <w:rFonts w:asciiTheme="minorHAnsi" w:hAnsiTheme="minorHAnsi" w:cstheme="minorHAnsi"/>
          <w:spacing w:val="-1"/>
          <w:lang w:val="uk-UA"/>
        </w:rPr>
        <w:t>ні</w:t>
      </w:r>
      <w:r w:rsidRPr="00972069">
        <w:rPr>
          <w:rFonts w:asciiTheme="minorHAnsi" w:hAnsiTheme="minorHAnsi" w:cstheme="minorHAnsi"/>
          <w:lang w:val="uk-UA"/>
        </w:rPr>
        <w:t>сть</w:t>
      </w:r>
      <w:proofErr w:type="spellEnd"/>
      <w:r w:rsidRPr="00972069">
        <w:rPr>
          <w:rFonts w:asciiTheme="minorHAnsi" w:hAnsiTheme="minorHAnsi" w:cstheme="minorHAnsi"/>
          <w:lang w:val="uk-UA"/>
        </w:rPr>
        <w:t>, креативність</w:t>
      </w:r>
      <w:r w:rsidRPr="00972069">
        <w:rPr>
          <w:rFonts w:asciiTheme="minorHAnsi" w:hAnsiTheme="minorHAnsi" w:cstheme="minorHAnsi"/>
          <w:spacing w:val="-1"/>
          <w:lang w:val="uk-UA"/>
        </w:rPr>
        <w:t xml:space="preserve"> </w:t>
      </w:r>
      <w:r w:rsidRPr="00972069">
        <w:rPr>
          <w:rFonts w:asciiTheme="minorHAnsi" w:hAnsiTheme="minorHAnsi" w:cstheme="minorHAnsi"/>
          <w:lang w:val="uk-UA"/>
        </w:rPr>
        <w:t>(</w:t>
      </w:r>
      <w:r w:rsidRPr="00972069">
        <w:rPr>
          <w:rFonts w:asciiTheme="minorHAnsi" w:hAnsiTheme="minorHAnsi" w:cstheme="minorHAnsi"/>
          <w:spacing w:val="-1"/>
          <w:lang w:val="uk-UA"/>
        </w:rPr>
        <w:t>г</w:t>
      </w:r>
      <w:r w:rsidRPr="00972069">
        <w:rPr>
          <w:rFonts w:asciiTheme="minorHAnsi" w:hAnsiTheme="minorHAnsi" w:cstheme="minorHAnsi"/>
          <w:lang w:val="uk-UA"/>
        </w:rPr>
        <w:t>о</w:t>
      </w:r>
      <w:r w:rsidRPr="00972069">
        <w:rPr>
          <w:rFonts w:asciiTheme="minorHAnsi" w:hAnsiTheme="minorHAnsi" w:cstheme="minorHAnsi"/>
          <w:spacing w:val="-1"/>
          <w:lang w:val="uk-UA"/>
        </w:rPr>
        <w:t>ло</w:t>
      </w:r>
      <w:r w:rsidRPr="00972069">
        <w:rPr>
          <w:rFonts w:asciiTheme="minorHAnsi" w:hAnsiTheme="minorHAnsi" w:cstheme="minorHAnsi"/>
          <w:lang w:val="uk-UA"/>
        </w:rPr>
        <w:t>в</w:t>
      </w:r>
      <w:r w:rsidRPr="00972069">
        <w:rPr>
          <w:rFonts w:asciiTheme="minorHAnsi" w:hAnsiTheme="minorHAnsi" w:cstheme="minorHAnsi"/>
          <w:spacing w:val="-1"/>
          <w:lang w:val="uk-UA"/>
        </w:rPr>
        <w:t>н</w:t>
      </w:r>
      <w:r w:rsidRPr="00972069">
        <w:rPr>
          <w:rFonts w:asciiTheme="minorHAnsi" w:hAnsiTheme="minorHAnsi" w:cstheme="minorHAnsi"/>
          <w:lang w:val="uk-UA"/>
        </w:rPr>
        <w:t>ий кри</w:t>
      </w:r>
      <w:r w:rsidRPr="00972069">
        <w:rPr>
          <w:rFonts w:asciiTheme="minorHAnsi" w:hAnsiTheme="minorHAnsi" w:cstheme="minorHAnsi"/>
          <w:spacing w:val="-1"/>
          <w:lang w:val="uk-UA"/>
        </w:rPr>
        <w:t>те</w:t>
      </w:r>
      <w:r w:rsidRPr="00972069">
        <w:rPr>
          <w:rFonts w:asciiTheme="minorHAnsi" w:hAnsiTheme="minorHAnsi" w:cstheme="minorHAnsi"/>
          <w:lang w:val="uk-UA"/>
        </w:rPr>
        <w:t>р</w:t>
      </w:r>
      <w:r w:rsidRPr="00972069">
        <w:rPr>
          <w:rFonts w:asciiTheme="minorHAnsi" w:hAnsiTheme="minorHAnsi" w:cstheme="minorHAnsi"/>
          <w:spacing w:val="-1"/>
          <w:lang w:val="uk-UA"/>
        </w:rPr>
        <w:t>і</w:t>
      </w:r>
      <w:r w:rsidRPr="00972069">
        <w:rPr>
          <w:rFonts w:asciiTheme="minorHAnsi" w:hAnsiTheme="minorHAnsi" w:cstheme="minorHAnsi"/>
          <w:lang w:val="uk-UA"/>
        </w:rPr>
        <w:t>й);</w:t>
      </w:r>
    </w:p>
    <w:p w14:paraId="539451D4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ind w:left="567" w:firstLine="0"/>
        <w:rPr>
          <w:rFonts w:asciiTheme="minorHAnsi" w:hAnsiTheme="minorHAnsi" w:cstheme="minorHAnsi"/>
          <w:lang w:val="uk-UA"/>
        </w:rPr>
      </w:pPr>
      <w:r w:rsidRPr="00972069">
        <w:rPr>
          <w:rFonts w:asciiTheme="minorHAnsi" w:hAnsiTheme="minorHAnsi" w:cstheme="minorHAnsi"/>
          <w:spacing w:val="-1"/>
          <w:lang w:val="uk-UA"/>
        </w:rPr>
        <w:t>методо</w:t>
      </w:r>
      <w:r w:rsidRPr="00972069">
        <w:rPr>
          <w:rFonts w:asciiTheme="minorHAnsi" w:hAnsiTheme="minorHAnsi" w:cstheme="minorHAnsi"/>
          <w:lang w:val="uk-UA"/>
        </w:rPr>
        <w:t>л</w:t>
      </w:r>
      <w:r w:rsidRPr="00972069">
        <w:rPr>
          <w:rFonts w:asciiTheme="minorHAnsi" w:hAnsiTheme="minorHAnsi" w:cstheme="minorHAnsi"/>
          <w:spacing w:val="-1"/>
          <w:lang w:val="uk-UA"/>
        </w:rPr>
        <w:t>ог</w:t>
      </w:r>
      <w:r w:rsidRPr="00972069">
        <w:rPr>
          <w:rFonts w:asciiTheme="minorHAnsi" w:hAnsiTheme="minorHAnsi" w:cstheme="minorHAnsi"/>
          <w:lang w:val="uk-UA"/>
        </w:rPr>
        <w:t>іч</w:t>
      </w:r>
      <w:r w:rsidRPr="00972069">
        <w:rPr>
          <w:rFonts w:asciiTheme="minorHAnsi" w:hAnsiTheme="minorHAnsi" w:cstheme="minorHAnsi"/>
          <w:spacing w:val="-1"/>
          <w:lang w:val="uk-UA"/>
        </w:rPr>
        <w:t>н</w:t>
      </w:r>
      <w:r w:rsidRPr="00972069">
        <w:rPr>
          <w:rFonts w:asciiTheme="minorHAnsi" w:hAnsiTheme="minorHAnsi" w:cstheme="minorHAnsi"/>
          <w:lang w:val="uk-UA"/>
        </w:rPr>
        <w:t>ий п</w:t>
      </w:r>
      <w:r w:rsidRPr="00972069">
        <w:rPr>
          <w:rFonts w:asciiTheme="minorHAnsi" w:hAnsiTheme="minorHAnsi" w:cstheme="minorHAnsi"/>
          <w:spacing w:val="-1"/>
          <w:lang w:val="uk-UA"/>
        </w:rPr>
        <w:t>і</w:t>
      </w:r>
      <w:r w:rsidRPr="00972069">
        <w:rPr>
          <w:rFonts w:asciiTheme="minorHAnsi" w:hAnsiTheme="minorHAnsi" w:cstheme="minorHAnsi"/>
          <w:lang w:val="uk-UA"/>
        </w:rPr>
        <w:t>д</w:t>
      </w:r>
      <w:r w:rsidRPr="00972069">
        <w:rPr>
          <w:rFonts w:asciiTheme="minorHAnsi" w:hAnsiTheme="minorHAnsi" w:cstheme="minorHAnsi"/>
          <w:spacing w:val="-1"/>
          <w:lang w:val="uk-UA"/>
        </w:rPr>
        <w:t>х</w:t>
      </w:r>
      <w:r w:rsidRPr="00972069">
        <w:rPr>
          <w:rFonts w:asciiTheme="minorHAnsi" w:hAnsiTheme="minorHAnsi" w:cstheme="minorHAnsi"/>
          <w:lang w:val="uk-UA"/>
        </w:rPr>
        <w:t>ід;</w:t>
      </w:r>
    </w:p>
    <w:p w14:paraId="7C140C73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ind w:left="567" w:firstLine="0"/>
        <w:rPr>
          <w:rFonts w:asciiTheme="minorHAnsi" w:hAnsiTheme="minorHAnsi" w:cstheme="minorHAnsi"/>
          <w:lang w:val="uk-UA"/>
        </w:rPr>
      </w:pPr>
      <w:r w:rsidRPr="00972069">
        <w:rPr>
          <w:rFonts w:asciiTheme="minorHAnsi" w:hAnsiTheme="minorHAnsi" w:cstheme="minorHAnsi"/>
          <w:spacing w:val="-1"/>
          <w:lang w:val="uk-UA"/>
        </w:rPr>
        <w:t>метод</w:t>
      </w:r>
      <w:r w:rsidRPr="00972069">
        <w:rPr>
          <w:rFonts w:asciiTheme="minorHAnsi" w:hAnsiTheme="minorHAnsi" w:cstheme="minorHAnsi"/>
          <w:spacing w:val="1"/>
          <w:lang w:val="uk-UA"/>
        </w:rPr>
        <w:t>и</w:t>
      </w:r>
      <w:r w:rsidRPr="00972069">
        <w:rPr>
          <w:rFonts w:asciiTheme="minorHAnsi" w:hAnsiTheme="minorHAnsi" w:cstheme="minorHAnsi"/>
          <w:lang w:val="uk-UA"/>
        </w:rPr>
        <w:t>ч</w:t>
      </w:r>
      <w:r w:rsidRPr="00972069">
        <w:rPr>
          <w:rFonts w:asciiTheme="minorHAnsi" w:hAnsiTheme="minorHAnsi" w:cstheme="minorHAnsi"/>
          <w:spacing w:val="-1"/>
          <w:lang w:val="uk-UA"/>
        </w:rPr>
        <w:t>н</w:t>
      </w:r>
      <w:r w:rsidRPr="00972069">
        <w:rPr>
          <w:rFonts w:asciiTheme="minorHAnsi" w:hAnsiTheme="minorHAnsi" w:cstheme="minorHAnsi"/>
          <w:lang w:val="uk-UA"/>
        </w:rPr>
        <w:t>а</w:t>
      </w:r>
      <w:r w:rsidRPr="00972069">
        <w:rPr>
          <w:rFonts w:asciiTheme="minorHAnsi" w:hAnsiTheme="minorHAnsi" w:cstheme="minorHAnsi"/>
          <w:spacing w:val="-1"/>
          <w:lang w:val="uk-UA"/>
        </w:rPr>
        <w:t xml:space="preserve"> </w:t>
      </w:r>
      <w:r w:rsidRPr="00972069">
        <w:rPr>
          <w:rFonts w:asciiTheme="minorHAnsi" w:hAnsiTheme="minorHAnsi" w:cstheme="minorHAnsi"/>
          <w:lang w:val="uk-UA"/>
        </w:rPr>
        <w:t>с</w:t>
      </w:r>
      <w:r w:rsidRPr="00972069">
        <w:rPr>
          <w:rFonts w:asciiTheme="minorHAnsi" w:hAnsiTheme="minorHAnsi" w:cstheme="minorHAnsi"/>
          <w:spacing w:val="-1"/>
          <w:lang w:val="uk-UA"/>
        </w:rPr>
        <w:t>кл</w:t>
      </w:r>
      <w:r w:rsidRPr="00972069">
        <w:rPr>
          <w:rFonts w:asciiTheme="minorHAnsi" w:hAnsiTheme="minorHAnsi" w:cstheme="minorHAnsi"/>
          <w:lang w:val="uk-UA"/>
        </w:rPr>
        <w:t>а</w:t>
      </w:r>
      <w:r w:rsidRPr="00972069">
        <w:rPr>
          <w:rFonts w:asciiTheme="minorHAnsi" w:hAnsiTheme="minorHAnsi" w:cstheme="minorHAnsi"/>
          <w:spacing w:val="-1"/>
          <w:lang w:val="uk-UA"/>
        </w:rPr>
        <w:t>до</w:t>
      </w:r>
      <w:r w:rsidRPr="00972069">
        <w:rPr>
          <w:rFonts w:asciiTheme="minorHAnsi" w:hAnsiTheme="minorHAnsi" w:cstheme="minorHAnsi"/>
          <w:lang w:val="uk-UA"/>
        </w:rPr>
        <w:t>ва;</w:t>
      </w:r>
    </w:p>
    <w:p w14:paraId="282EA133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spacing w:before="24"/>
        <w:ind w:left="567" w:firstLine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інструментальна </w:t>
      </w:r>
      <w:r w:rsidRPr="00972069">
        <w:rPr>
          <w:rFonts w:asciiTheme="minorHAnsi" w:hAnsiTheme="minorHAnsi" w:cstheme="minorHAnsi"/>
          <w:lang w:val="uk-UA"/>
        </w:rPr>
        <w:t>с</w:t>
      </w:r>
      <w:r w:rsidRPr="00972069">
        <w:rPr>
          <w:rFonts w:asciiTheme="minorHAnsi" w:hAnsiTheme="minorHAnsi" w:cstheme="minorHAnsi"/>
          <w:spacing w:val="-1"/>
          <w:lang w:val="uk-UA"/>
        </w:rPr>
        <w:t>кл</w:t>
      </w:r>
      <w:r w:rsidRPr="00972069">
        <w:rPr>
          <w:rFonts w:asciiTheme="minorHAnsi" w:hAnsiTheme="minorHAnsi" w:cstheme="minorHAnsi"/>
          <w:lang w:val="uk-UA"/>
        </w:rPr>
        <w:t>а</w:t>
      </w:r>
      <w:r w:rsidRPr="00972069">
        <w:rPr>
          <w:rFonts w:asciiTheme="minorHAnsi" w:hAnsiTheme="minorHAnsi" w:cstheme="minorHAnsi"/>
          <w:spacing w:val="-1"/>
          <w:lang w:val="uk-UA"/>
        </w:rPr>
        <w:t>до</w:t>
      </w:r>
      <w:r w:rsidRPr="00972069">
        <w:rPr>
          <w:rFonts w:asciiTheme="minorHAnsi" w:hAnsiTheme="minorHAnsi" w:cstheme="minorHAnsi"/>
          <w:lang w:val="uk-UA"/>
        </w:rPr>
        <w:t>ва</w:t>
      </w:r>
      <w:r w:rsidRPr="00972069">
        <w:rPr>
          <w:rFonts w:asciiTheme="minorHAnsi" w:hAnsiTheme="minorHAnsi" w:cstheme="minorHAnsi"/>
          <w:spacing w:val="-1"/>
          <w:lang w:val="uk-UA"/>
        </w:rPr>
        <w:t>;</w:t>
      </w:r>
    </w:p>
    <w:p w14:paraId="1FEADA1A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spacing w:line="258" w:lineRule="auto"/>
        <w:ind w:left="993" w:right="642" w:hanging="426"/>
        <w:jc w:val="both"/>
        <w:rPr>
          <w:rFonts w:asciiTheme="minorHAnsi" w:hAnsiTheme="minorHAnsi" w:cstheme="minorHAnsi"/>
          <w:lang w:val="uk-UA"/>
        </w:rPr>
      </w:pPr>
      <w:r w:rsidRPr="00972069">
        <w:rPr>
          <w:rFonts w:asciiTheme="minorHAnsi" w:hAnsiTheme="minorHAnsi" w:cstheme="minorHAnsi"/>
          <w:spacing w:val="-1"/>
          <w:lang w:val="uk-UA"/>
        </w:rPr>
        <w:t>о</w:t>
      </w:r>
      <w:r w:rsidRPr="00972069">
        <w:rPr>
          <w:rFonts w:asciiTheme="minorHAnsi" w:hAnsiTheme="minorHAnsi" w:cstheme="minorHAnsi"/>
          <w:lang w:val="uk-UA"/>
        </w:rPr>
        <w:t>б</w:t>
      </w:r>
      <w:r w:rsidRPr="00972069">
        <w:rPr>
          <w:rFonts w:asciiTheme="minorHAnsi" w:hAnsiTheme="minorHAnsi" w:cstheme="minorHAnsi"/>
          <w:spacing w:val="-1"/>
          <w:lang w:val="uk-UA"/>
        </w:rPr>
        <w:t>ґ</w:t>
      </w:r>
      <w:r w:rsidRPr="00972069">
        <w:rPr>
          <w:rFonts w:asciiTheme="minorHAnsi" w:hAnsiTheme="minorHAnsi" w:cstheme="minorHAnsi"/>
          <w:spacing w:val="1"/>
          <w:lang w:val="uk-UA"/>
        </w:rPr>
        <w:t>р</w:t>
      </w:r>
      <w:r w:rsidRPr="00972069">
        <w:rPr>
          <w:rFonts w:asciiTheme="minorHAnsi" w:hAnsiTheme="minorHAnsi" w:cstheme="minorHAnsi"/>
          <w:spacing w:val="-1"/>
          <w:lang w:val="uk-UA"/>
        </w:rPr>
        <w:t>унту</w:t>
      </w:r>
      <w:r w:rsidRPr="00972069">
        <w:rPr>
          <w:rFonts w:asciiTheme="minorHAnsi" w:hAnsiTheme="minorHAnsi" w:cstheme="minorHAnsi"/>
          <w:lang w:val="uk-UA"/>
        </w:rPr>
        <w:t>ва</w:t>
      </w:r>
      <w:r w:rsidRPr="00972069">
        <w:rPr>
          <w:rFonts w:asciiTheme="minorHAnsi" w:hAnsiTheme="minorHAnsi" w:cstheme="minorHAnsi"/>
          <w:spacing w:val="-1"/>
          <w:lang w:val="uk-UA"/>
        </w:rPr>
        <w:t>н</w:t>
      </w:r>
      <w:r w:rsidRPr="00972069">
        <w:rPr>
          <w:rFonts w:asciiTheme="minorHAnsi" w:hAnsiTheme="minorHAnsi" w:cstheme="minorHAnsi"/>
          <w:lang w:val="uk-UA"/>
        </w:rPr>
        <w:t>ня</w:t>
      </w:r>
      <w:r>
        <w:rPr>
          <w:rFonts w:asciiTheme="minorHAnsi" w:hAnsiTheme="minorHAnsi" w:cstheme="minorHAnsi"/>
          <w:lang w:val="uk-UA"/>
        </w:rPr>
        <w:t xml:space="preserve"> позиції</w:t>
      </w:r>
      <w:r w:rsidRPr="00972069">
        <w:rPr>
          <w:rFonts w:asciiTheme="minorHAnsi" w:hAnsiTheme="minorHAnsi" w:cstheme="minorHAnsi"/>
          <w:lang w:val="uk-UA"/>
        </w:rPr>
        <w:t>,</w:t>
      </w:r>
      <w:r w:rsidRPr="00972069">
        <w:rPr>
          <w:rFonts w:asciiTheme="minorHAnsi" w:hAnsiTheme="minorHAnsi" w:cstheme="minorHAnsi"/>
          <w:spacing w:val="-1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зрозумілість</w:t>
      </w:r>
      <w:r w:rsidRPr="00972069">
        <w:rPr>
          <w:rFonts w:asciiTheme="minorHAnsi" w:hAnsiTheme="minorHAnsi" w:cstheme="minorHAnsi"/>
          <w:lang w:val="uk-UA"/>
        </w:rPr>
        <w:t xml:space="preserve"> ви</w:t>
      </w:r>
      <w:r w:rsidRPr="00972069">
        <w:rPr>
          <w:rFonts w:asciiTheme="minorHAnsi" w:hAnsiTheme="minorHAnsi" w:cstheme="minorHAnsi"/>
          <w:spacing w:val="-1"/>
          <w:lang w:val="uk-UA"/>
        </w:rPr>
        <w:t>клад</w:t>
      </w:r>
      <w:r w:rsidRPr="00972069">
        <w:rPr>
          <w:rFonts w:asciiTheme="minorHAnsi" w:hAnsiTheme="minorHAnsi" w:cstheme="minorHAnsi"/>
          <w:spacing w:val="1"/>
          <w:lang w:val="uk-UA"/>
        </w:rPr>
        <w:t>е</w:t>
      </w:r>
      <w:r w:rsidRPr="00972069">
        <w:rPr>
          <w:rFonts w:asciiTheme="minorHAnsi" w:hAnsiTheme="minorHAnsi" w:cstheme="minorHAnsi"/>
          <w:spacing w:val="-1"/>
          <w:lang w:val="uk-UA"/>
        </w:rPr>
        <w:t>ння</w:t>
      </w:r>
      <w:r>
        <w:rPr>
          <w:rFonts w:asciiTheme="minorHAnsi" w:hAnsiTheme="minorHAnsi" w:cstheme="minorHAnsi"/>
          <w:spacing w:val="-1"/>
          <w:lang w:val="uk-UA"/>
        </w:rPr>
        <w:t xml:space="preserve"> та чітка</w:t>
      </w:r>
      <w:r w:rsidRPr="00972069">
        <w:rPr>
          <w:rFonts w:asciiTheme="minorHAnsi" w:hAnsiTheme="minorHAnsi" w:cstheme="minorHAnsi"/>
          <w:spacing w:val="-1"/>
          <w:lang w:val="uk-UA"/>
        </w:rPr>
        <w:t xml:space="preserve"> л</w:t>
      </w:r>
      <w:r w:rsidRPr="00972069">
        <w:rPr>
          <w:rFonts w:asciiTheme="minorHAnsi" w:hAnsiTheme="minorHAnsi" w:cstheme="minorHAnsi"/>
          <w:lang w:val="uk-UA"/>
        </w:rPr>
        <w:t>о</w:t>
      </w:r>
      <w:r w:rsidRPr="00972069">
        <w:rPr>
          <w:rFonts w:asciiTheme="minorHAnsi" w:hAnsiTheme="minorHAnsi" w:cstheme="minorHAnsi"/>
          <w:spacing w:val="-1"/>
          <w:lang w:val="uk-UA"/>
        </w:rPr>
        <w:t>г</w:t>
      </w:r>
      <w:r w:rsidRPr="00972069">
        <w:rPr>
          <w:rFonts w:asciiTheme="minorHAnsi" w:hAnsiTheme="minorHAnsi" w:cstheme="minorHAnsi"/>
          <w:lang w:val="uk-UA"/>
        </w:rPr>
        <w:t>і</w:t>
      </w:r>
      <w:r w:rsidRPr="00972069">
        <w:rPr>
          <w:rFonts w:asciiTheme="minorHAnsi" w:hAnsiTheme="minorHAnsi" w:cstheme="minorHAnsi"/>
          <w:spacing w:val="-1"/>
          <w:lang w:val="uk-UA"/>
        </w:rPr>
        <w:t>ка</w:t>
      </w:r>
      <w:r>
        <w:rPr>
          <w:rFonts w:asciiTheme="minorHAnsi" w:hAnsiTheme="minorHAnsi" w:cstheme="minorHAnsi"/>
          <w:spacing w:val="-1"/>
          <w:lang w:val="uk-UA"/>
        </w:rPr>
        <w:t xml:space="preserve"> запропонованих дій</w:t>
      </w:r>
      <w:r w:rsidRPr="00091D2B">
        <w:rPr>
          <w:rFonts w:asciiTheme="minorHAnsi" w:hAnsiTheme="minorHAnsi" w:cstheme="minorHAnsi"/>
          <w:spacing w:val="-1"/>
          <w:lang w:val="uk-UA"/>
        </w:rPr>
        <w:t xml:space="preserve"> </w:t>
      </w:r>
      <w:r>
        <w:rPr>
          <w:rFonts w:asciiTheme="minorHAnsi" w:hAnsiTheme="minorHAnsi" w:cstheme="minorHAnsi"/>
          <w:spacing w:val="-1"/>
          <w:lang w:val="uk-UA"/>
        </w:rPr>
        <w:t>і методів вирішення відповідної проблеми</w:t>
      </w:r>
      <w:r>
        <w:rPr>
          <w:rFonts w:asciiTheme="minorHAnsi" w:hAnsiTheme="minorHAnsi" w:cstheme="minorHAnsi"/>
          <w:lang w:val="uk-UA"/>
        </w:rPr>
        <w:t>.</w:t>
      </w:r>
    </w:p>
    <w:p w14:paraId="0FBDD03F" w14:textId="77777777" w:rsidR="006923B2" w:rsidRPr="0003611C" w:rsidRDefault="006923B2" w:rsidP="006923B2">
      <w:pPr>
        <w:ind w:left="117"/>
        <w:rPr>
          <w:rFonts w:eastAsia="Verdana" w:cstheme="minorHAnsi"/>
          <w:b/>
          <w:sz w:val="24"/>
          <w:szCs w:val="24"/>
          <w:lang w:val="uk-UA"/>
        </w:rPr>
      </w:pP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К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ритер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і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 xml:space="preserve">ї 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о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ц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і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н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о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к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 xml:space="preserve"> </w:t>
      </w:r>
      <w:r w:rsidRPr="0003611C">
        <w:rPr>
          <w:rFonts w:eastAsia="Verdana" w:cstheme="minorHAnsi"/>
          <w:b/>
          <w:bCs/>
          <w:spacing w:val="1"/>
          <w:sz w:val="24"/>
          <w:szCs w:val="24"/>
          <w:lang w:val="uk-UA"/>
        </w:rPr>
        <w:t>п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резент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а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ц</w:t>
      </w:r>
      <w:r w:rsidRPr="0003611C">
        <w:rPr>
          <w:rFonts w:eastAsia="Verdana" w:cstheme="minorHAnsi"/>
          <w:b/>
          <w:bCs/>
          <w:spacing w:val="-1"/>
          <w:sz w:val="24"/>
          <w:szCs w:val="24"/>
          <w:lang w:val="uk-UA"/>
        </w:rPr>
        <w:t>і</w:t>
      </w:r>
      <w:r w:rsidRPr="0003611C">
        <w:rPr>
          <w:rFonts w:eastAsia="Verdana" w:cstheme="minorHAnsi"/>
          <w:b/>
          <w:bCs/>
          <w:sz w:val="24"/>
          <w:szCs w:val="24"/>
          <w:lang w:val="uk-UA"/>
        </w:rPr>
        <w:t>й</w:t>
      </w:r>
      <w:r w:rsidRPr="0003611C">
        <w:rPr>
          <w:rFonts w:eastAsia="Verdana" w:cstheme="minorHAnsi"/>
          <w:b/>
          <w:sz w:val="24"/>
          <w:szCs w:val="24"/>
          <w:lang w:val="uk-UA"/>
        </w:rPr>
        <w:t>:</w:t>
      </w:r>
    </w:p>
    <w:p w14:paraId="7FEAA838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ind w:left="567" w:firstLine="0"/>
        <w:rPr>
          <w:rFonts w:asciiTheme="minorHAnsi" w:hAnsiTheme="minorHAnsi" w:cstheme="minorHAnsi"/>
          <w:spacing w:val="-1"/>
          <w:lang w:val="uk-UA"/>
        </w:rPr>
      </w:pPr>
      <w:r w:rsidRPr="00972069">
        <w:rPr>
          <w:rFonts w:asciiTheme="minorHAnsi" w:hAnsiTheme="minorHAnsi" w:cstheme="minorHAnsi"/>
          <w:spacing w:val="-1"/>
          <w:lang w:val="uk-UA"/>
        </w:rPr>
        <w:t>лаконічність;</w:t>
      </w:r>
    </w:p>
    <w:p w14:paraId="68447A68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ind w:left="567" w:firstLine="0"/>
        <w:rPr>
          <w:rFonts w:asciiTheme="minorHAnsi" w:hAnsiTheme="minorHAnsi" w:cstheme="minorHAnsi"/>
          <w:spacing w:val="-1"/>
          <w:lang w:val="uk-UA"/>
        </w:rPr>
      </w:pPr>
      <w:r w:rsidRPr="00972069">
        <w:rPr>
          <w:rFonts w:asciiTheme="minorHAnsi" w:hAnsiTheme="minorHAnsi" w:cstheme="minorHAnsi"/>
          <w:spacing w:val="-1"/>
          <w:lang w:val="uk-UA"/>
        </w:rPr>
        <w:t>наочність/зрозумілість;</w:t>
      </w:r>
    </w:p>
    <w:p w14:paraId="2618D09C" w14:textId="77777777" w:rsidR="006923B2" w:rsidRPr="00972069" w:rsidRDefault="006923B2" w:rsidP="006923B2">
      <w:pPr>
        <w:pStyle w:val="a3"/>
        <w:numPr>
          <w:ilvl w:val="0"/>
          <w:numId w:val="5"/>
        </w:numPr>
        <w:tabs>
          <w:tab w:val="left" w:pos="993"/>
        </w:tabs>
        <w:ind w:left="567" w:firstLine="0"/>
        <w:rPr>
          <w:rFonts w:asciiTheme="minorHAnsi" w:hAnsiTheme="minorHAnsi" w:cstheme="minorHAnsi"/>
          <w:spacing w:val="-1"/>
          <w:lang w:val="uk-UA"/>
        </w:rPr>
      </w:pPr>
      <w:r>
        <w:rPr>
          <w:rFonts w:asciiTheme="minorHAnsi" w:hAnsiTheme="minorHAnsi" w:cstheme="minorHAnsi"/>
          <w:spacing w:val="-1"/>
          <w:lang w:val="uk-UA"/>
        </w:rPr>
        <w:t>креативність.</w:t>
      </w:r>
    </w:p>
    <w:p w14:paraId="2107A892" w14:textId="77777777" w:rsidR="006923B2" w:rsidRPr="00A514EE" w:rsidRDefault="006923B2" w:rsidP="006923B2">
      <w:pPr>
        <w:pStyle w:val="a3"/>
        <w:numPr>
          <w:ilvl w:val="0"/>
          <w:numId w:val="3"/>
        </w:numPr>
        <w:tabs>
          <w:tab w:val="left" w:pos="993"/>
        </w:tabs>
        <w:rPr>
          <w:rFonts w:asciiTheme="minorHAnsi" w:hAnsiTheme="minorHAnsi" w:cstheme="minorHAnsi"/>
          <w:spacing w:val="-1"/>
          <w:lang w:val="uk-UA"/>
        </w:rPr>
      </w:pPr>
      <w:r>
        <w:rPr>
          <w:rFonts w:asciiTheme="minorHAnsi" w:hAnsiTheme="minorHAnsi" w:cstheme="minorHAnsi"/>
          <w:b/>
          <w:spacing w:val="-1"/>
          <w:lang w:val="uk-UA"/>
        </w:rPr>
        <w:t>Нагородження.</w:t>
      </w:r>
    </w:p>
    <w:p w14:paraId="58394045" w14:textId="15F80E84" w:rsidR="00093403" w:rsidRDefault="006923B2" w:rsidP="009E6C44">
      <w:pPr>
        <w:pStyle w:val="a3"/>
        <w:spacing w:before="120" w:line="259" w:lineRule="auto"/>
        <w:ind w:right="125" w:firstLine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</w:t>
      </w:r>
      <w:r w:rsidRPr="00822CFC">
        <w:rPr>
          <w:rFonts w:asciiTheme="minorHAnsi" w:hAnsiTheme="minorHAnsi" w:cstheme="minorHAnsi"/>
          <w:lang w:val="uk-UA"/>
        </w:rPr>
        <w:t>ереможці, які займуть з 1-го по 3-є місце</w:t>
      </w:r>
      <w:r>
        <w:rPr>
          <w:rFonts w:asciiTheme="minorHAnsi" w:hAnsiTheme="minorHAnsi" w:cstheme="minorHAnsi"/>
          <w:lang w:val="uk-UA"/>
        </w:rPr>
        <w:t>, отримають винагороду.</w:t>
      </w:r>
      <w:r w:rsidRPr="00822CFC">
        <w:rPr>
          <w:rFonts w:asciiTheme="minorHAnsi" w:hAnsiTheme="minorHAnsi" w:cstheme="minorHAnsi"/>
          <w:lang w:val="uk-UA"/>
        </w:rPr>
        <w:t xml:space="preserve"> </w:t>
      </w:r>
    </w:p>
    <w:p w14:paraId="009AA740" w14:textId="77777777" w:rsidR="000D2D37" w:rsidRDefault="000D2D37" w:rsidP="000D2D37">
      <w:pPr>
        <w:rPr>
          <w:rFonts w:cstheme="minorHAnsi"/>
          <w:w w:val="99"/>
          <w:lang w:val="uk-UA"/>
        </w:rPr>
      </w:pPr>
    </w:p>
    <w:p w14:paraId="480EECF5" w14:textId="77777777" w:rsidR="000D2D37" w:rsidRDefault="000D2D37" w:rsidP="000D2D37">
      <w:pPr>
        <w:rPr>
          <w:rFonts w:cstheme="minorHAnsi"/>
          <w:w w:val="99"/>
          <w:lang w:val="uk-UA"/>
        </w:rPr>
      </w:pPr>
    </w:p>
    <w:p w14:paraId="1741AF95" w14:textId="77777777" w:rsidR="000D2D37" w:rsidRPr="000D2D37" w:rsidRDefault="000D2D37" w:rsidP="000D2D37">
      <w:pPr>
        <w:rPr>
          <w:rFonts w:cstheme="minorHAnsi"/>
          <w:w w:val="99"/>
          <w:lang w:val="uk-UA"/>
        </w:rPr>
      </w:pPr>
      <w:r w:rsidRPr="000D2D37">
        <w:rPr>
          <w:rFonts w:cstheme="minorHAnsi"/>
          <w:w w:val="99"/>
          <w:lang w:val="uk-UA"/>
        </w:rPr>
        <w:t>За додатковою інформацією звертатися:</w:t>
      </w:r>
    </w:p>
    <w:p w14:paraId="60D538FC" w14:textId="055C271F" w:rsidR="006923B2" w:rsidRPr="000D2D37" w:rsidRDefault="00195011" w:rsidP="000D2D37">
      <w:pPr>
        <w:rPr>
          <w:rFonts w:cstheme="minorHAnsi"/>
          <w:w w:val="99"/>
          <w:lang w:val="uk-UA"/>
        </w:rPr>
      </w:pPr>
      <w:hyperlink r:id="rId11" w:history="1">
        <w:r w:rsidR="000D2D37" w:rsidRPr="00484975">
          <w:rPr>
            <w:rStyle w:val="aa"/>
            <w:rFonts w:cstheme="minorHAnsi"/>
            <w:w w:val="99"/>
            <w:lang w:val="uk-UA"/>
          </w:rPr>
          <w:t>Hakaton2019@ier.kyiv.ua</w:t>
        </w:r>
      </w:hyperlink>
    </w:p>
    <w:sectPr w:rsidR="006923B2" w:rsidRPr="000D2D37" w:rsidSect="0048607C">
      <w:headerReference w:type="default" r:id="rId12"/>
      <w:type w:val="continuous"/>
      <w:pgSz w:w="11907" w:h="16840"/>
      <w:pgMar w:top="850" w:right="850" w:bottom="850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156C1" w14:textId="77777777" w:rsidR="008539BF" w:rsidRDefault="008539BF" w:rsidP="00EA1440">
      <w:r>
        <w:separator/>
      </w:r>
    </w:p>
  </w:endnote>
  <w:endnote w:type="continuationSeparator" w:id="0">
    <w:p w14:paraId="563E49ED" w14:textId="77777777" w:rsidR="008539BF" w:rsidRDefault="008539BF" w:rsidP="00EA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MRHVZ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782C1" w14:textId="77777777" w:rsidR="008539BF" w:rsidRDefault="008539BF" w:rsidP="00EA1440">
      <w:r>
        <w:separator/>
      </w:r>
    </w:p>
  </w:footnote>
  <w:footnote w:type="continuationSeparator" w:id="0">
    <w:p w14:paraId="40C054FB" w14:textId="77777777" w:rsidR="008539BF" w:rsidRDefault="008539BF" w:rsidP="00EA1440">
      <w:r>
        <w:continuationSeparator/>
      </w:r>
    </w:p>
  </w:footnote>
  <w:footnote w:id="1">
    <w:p w14:paraId="49799C4E" w14:textId="77777777" w:rsidR="006923B2" w:rsidRPr="007B657F" w:rsidRDefault="006923B2" w:rsidP="00B55888">
      <w:pPr>
        <w:pStyle w:val="ab"/>
        <w:jc w:val="both"/>
        <w:rPr>
          <w:sz w:val="18"/>
          <w:lang w:val="uk-UA"/>
        </w:rPr>
      </w:pPr>
      <w:r w:rsidRPr="007B657F">
        <w:rPr>
          <w:rStyle w:val="ad"/>
          <w:sz w:val="18"/>
        </w:rPr>
        <w:footnoteRef/>
      </w:r>
      <w:r w:rsidRPr="007B657F">
        <w:rPr>
          <w:sz w:val="18"/>
          <w:lang w:val="ru-RU"/>
        </w:rPr>
        <w:t xml:space="preserve"> </w:t>
      </w:r>
      <w:r w:rsidRPr="007B657F">
        <w:rPr>
          <w:sz w:val="18"/>
          <w:lang w:val="uk-UA"/>
        </w:rPr>
        <w:t>Проб</w:t>
      </w:r>
      <w:r>
        <w:rPr>
          <w:sz w:val="18"/>
          <w:lang w:val="uk-UA"/>
        </w:rPr>
        <w:t>лема — суперечлива ситуація, що</w:t>
      </w:r>
      <w:r w:rsidRPr="007B657F">
        <w:rPr>
          <w:sz w:val="18"/>
          <w:lang w:val="uk-UA"/>
        </w:rPr>
        <w:t xml:space="preserve"> виступає у вигляді як мі</w:t>
      </w:r>
      <w:r>
        <w:rPr>
          <w:sz w:val="18"/>
          <w:lang w:val="uk-UA"/>
        </w:rPr>
        <w:t>німум двох протилежних позицій у</w:t>
      </w:r>
      <w:r w:rsidRPr="007B657F">
        <w:rPr>
          <w:sz w:val="18"/>
          <w:lang w:val="uk-UA"/>
        </w:rPr>
        <w:t xml:space="preserve"> поясненні будь-яких суспільних явищ, об'єктів, процесів і потребує вирішення наявними засобами державної політики; опис протилежних позицій буде </w:t>
      </w:r>
      <w:r>
        <w:rPr>
          <w:sz w:val="18"/>
          <w:lang w:val="uk-UA"/>
        </w:rPr>
        <w:t>описом проблемної ситуації в ць</w:t>
      </w:r>
      <w:r w:rsidRPr="007B657F">
        <w:rPr>
          <w:sz w:val="18"/>
          <w:lang w:val="uk-UA"/>
        </w:rPr>
        <w:t>ому випадку.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919E" w14:textId="6C823384" w:rsidR="00EA1440" w:rsidRDefault="00EA1440">
    <w:pPr>
      <w:pStyle w:val="a6"/>
    </w:pPr>
    <w:r w:rsidRPr="003A7EA7">
      <w:rPr>
        <w:rFonts w:cstheme="minorHAns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23382904" wp14:editId="3C8A560B">
          <wp:simplePos x="0" y="0"/>
          <wp:positionH relativeFrom="column">
            <wp:posOffset>3614420</wp:posOffset>
          </wp:positionH>
          <wp:positionV relativeFrom="paragraph">
            <wp:posOffset>44</wp:posOffset>
          </wp:positionV>
          <wp:extent cx="243649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R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7EA7">
      <w:rPr>
        <w:rFonts w:cstheme="minorHAnsi"/>
        <w:noProof/>
        <w:sz w:val="24"/>
        <w:szCs w:val="24"/>
        <w:lang w:val="ru-RU" w:eastAsia="ru-RU"/>
      </w:rPr>
      <w:drawing>
        <wp:inline distT="0" distB="0" distL="0" distR="0" wp14:anchorId="2213CACD" wp14:editId="6C57D60A">
          <wp:extent cx="2352675" cy="9810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48FD" w:rsidRPr="004348FD">
      <w:rPr>
        <w:noProof/>
        <w:lang w:val="ru-RU" w:eastAsia="ru-RU"/>
      </w:rPr>
      <w:drawing>
        <wp:inline distT="0" distB="0" distL="0" distR="0" wp14:anchorId="1237C4D6" wp14:editId="61ED3B92">
          <wp:extent cx="1143000" cy="978370"/>
          <wp:effectExtent l="0" t="0" r="0" b="0"/>
          <wp:docPr id="2" name="Рисунок 2" descr="C:\Users\Admin\Desktop\завантаженн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завантаження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630" cy="99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1676"/>
    <w:multiLevelType w:val="hybridMultilevel"/>
    <w:tmpl w:val="D5965254"/>
    <w:lvl w:ilvl="0" w:tplc="BAB40120">
      <w:start w:val="1"/>
      <w:numFmt w:val="bullet"/>
      <w:lvlText w:val="-"/>
      <w:lvlJc w:val="left"/>
      <w:pPr>
        <w:ind w:hanging="194"/>
      </w:pPr>
      <w:rPr>
        <w:rFonts w:ascii="Verdana" w:eastAsia="Verdana" w:hAnsi="Verdana" w:hint="default"/>
        <w:sz w:val="24"/>
        <w:szCs w:val="24"/>
      </w:rPr>
    </w:lvl>
    <w:lvl w:ilvl="1" w:tplc="766EDAAE">
      <w:start w:val="1"/>
      <w:numFmt w:val="bullet"/>
      <w:lvlText w:val="•"/>
      <w:lvlJc w:val="left"/>
      <w:rPr>
        <w:rFonts w:hint="default"/>
      </w:rPr>
    </w:lvl>
    <w:lvl w:ilvl="2" w:tplc="EF7E32D2">
      <w:start w:val="1"/>
      <w:numFmt w:val="bullet"/>
      <w:lvlText w:val="•"/>
      <w:lvlJc w:val="left"/>
      <w:rPr>
        <w:rFonts w:hint="default"/>
      </w:rPr>
    </w:lvl>
    <w:lvl w:ilvl="3" w:tplc="05E22A28">
      <w:start w:val="1"/>
      <w:numFmt w:val="bullet"/>
      <w:lvlText w:val="•"/>
      <w:lvlJc w:val="left"/>
      <w:rPr>
        <w:rFonts w:hint="default"/>
      </w:rPr>
    </w:lvl>
    <w:lvl w:ilvl="4" w:tplc="CA523F86">
      <w:start w:val="1"/>
      <w:numFmt w:val="bullet"/>
      <w:lvlText w:val="•"/>
      <w:lvlJc w:val="left"/>
      <w:rPr>
        <w:rFonts w:hint="default"/>
      </w:rPr>
    </w:lvl>
    <w:lvl w:ilvl="5" w:tplc="794E43C4">
      <w:start w:val="1"/>
      <w:numFmt w:val="bullet"/>
      <w:lvlText w:val="•"/>
      <w:lvlJc w:val="left"/>
      <w:rPr>
        <w:rFonts w:hint="default"/>
      </w:rPr>
    </w:lvl>
    <w:lvl w:ilvl="6" w:tplc="47EA5420">
      <w:start w:val="1"/>
      <w:numFmt w:val="bullet"/>
      <w:lvlText w:val="•"/>
      <w:lvlJc w:val="left"/>
      <w:rPr>
        <w:rFonts w:hint="default"/>
      </w:rPr>
    </w:lvl>
    <w:lvl w:ilvl="7" w:tplc="D108B68A">
      <w:start w:val="1"/>
      <w:numFmt w:val="bullet"/>
      <w:lvlText w:val="•"/>
      <w:lvlJc w:val="left"/>
      <w:rPr>
        <w:rFonts w:hint="default"/>
      </w:rPr>
    </w:lvl>
    <w:lvl w:ilvl="8" w:tplc="5E1839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E27CDC"/>
    <w:multiLevelType w:val="hybridMultilevel"/>
    <w:tmpl w:val="C0A8A560"/>
    <w:lvl w:ilvl="0" w:tplc="875E95D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4CF6423B"/>
    <w:multiLevelType w:val="hybridMultilevel"/>
    <w:tmpl w:val="2042FFF6"/>
    <w:lvl w:ilvl="0" w:tplc="EFEE4060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76155"/>
    <w:multiLevelType w:val="hybridMultilevel"/>
    <w:tmpl w:val="54BE5E76"/>
    <w:lvl w:ilvl="0" w:tplc="F64ED71E">
      <w:start w:val="1"/>
      <w:numFmt w:val="bullet"/>
      <w:lvlText w:val="-"/>
      <w:lvlJc w:val="left"/>
      <w:pPr>
        <w:ind w:left="477" w:hanging="360"/>
      </w:pPr>
      <w:rPr>
        <w:rFonts w:ascii="Calibri" w:eastAsia="Verdan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" w15:restartNumberingAfterBreak="0">
    <w:nsid w:val="65984CC9"/>
    <w:multiLevelType w:val="hybridMultilevel"/>
    <w:tmpl w:val="EA7ACF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6B79"/>
    <w:multiLevelType w:val="hybridMultilevel"/>
    <w:tmpl w:val="A1443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02D0"/>
    <w:multiLevelType w:val="hybridMultilevel"/>
    <w:tmpl w:val="3B28C35C"/>
    <w:lvl w:ilvl="0" w:tplc="9FAC3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0D8A"/>
    <w:multiLevelType w:val="hybridMultilevel"/>
    <w:tmpl w:val="4C327FFA"/>
    <w:lvl w:ilvl="0" w:tplc="FFFFFFFF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57" w:hanging="360"/>
      </w:pPr>
    </w:lvl>
    <w:lvl w:ilvl="2" w:tplc="0422001B" w:tentative="1">
      <w:start w:val="1"/>
      <w:numFmt w:val="lowerRoman"/>
      <w:lvlText w:val="%3."/>
      <w:lvlJc w:val="right"/>
      <w:pPr>
        <w:ind w:left="2277" w:hanging="180"/>
      </w:pPr>
    </w:lvl>
    <w:lvl w:ilvl="3" w:tplc="0422000F" w:tentative="1">
      <w:start w:val="1"/>
      <w:numFmt w:val="decimal"/>
      <w:lvlText w:val="%4."/>
      <w:lvlJc w:val="left"/>
      <w:pPr>
        <w:ind w:left="2997" w:hanging="360"/>
      </w:pPr>
    </w:lvl>
    <w:lvl w:ilvl="4" w:tplc="04220019" w:tentative="1">
      <w:start w:val="1"/>
      <w:numFmt w:val="lowerLetter"/>
      <w:lvlText w:val="%5."/>
      <w:lvlJc w:val="left"/>
      <w:pPr>
        <w:ind w:left="3717" w:hanging="360"/>
      </w:pPr>
    </w:lvl>
    <w:lvl w:ilvl="5" w:tplc="0422001B" w:tentative="1">
      <w:start w:val="1"/>
      <w:numFmt w:val="lowerRoman"/>
      <w:lvlText w:val="%6."/>
      <w:lvlJc w:val="right"/>
      <w:pPr>
        <w:ind w:left="4437" w:hanging="180"/>
      </w:pPr>
    </w:lvl>
    <w:lvl w:ilvl="6" w:tplc="0422000F" w:tentative="1">
      <w:start w:val="1"/>
      <w:numFmt w:val="decimal"/>
      <w:lvlText w:val="%7."/>
      <w:lvlJc w:val="left"/>
      <w:pPr>
        <w:ind w:left="5157" w:hanging="360"/>
      </w:pPr>
    </w:lvl>
    <w:lvl w:ilvl="7" w:tplc="04220019" w:tentative="1">
      <w:start w:val="1"/>
      <w:numFmt w:val="lowerLetter"/>
      <w:lvlText w:val="%8."/>
      <w:lvlJc w:val="left"/>
      <w:pPr>
        <w:ind w:left="5877" w:hanging="360"/>
      </w:pPr>
    </w:lvl>
    <w:lvl w:ilvl="8" w:tplc="0422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7D161751"/>
    <w:multiLevelType w:val="hybridMultilevel"/>
    <w:tmpl w:val="6128B994"/>
    <w:lvl w:ilvl="0" w:tplc="08B80006">
      <w:start w:val="1"/>
      <w:numFmt w:val="bullet"/>
      <w:lvlText w:val="·"/>
      <w:lvlJc w:val="left"/>
      <w:pPr>
        <w:ind w:hanging="172"/>
      </w:pPr>
      <w:rPr>
        <w:rFonts w:ascii="Verdana" w:eastAsia="Verdana" w:hAnsi="Verdana" w:hint="default"/>
        <w:sz w:val="24"/>
        <w:szCs w:val="24"/>
      </w:rPr>
    </w:lvl>
    <w:lvl w:ilvl="1" w:tplc="4354507C">
      <w:start w:val="1"/>
      <w:numFmt w:val="bullet"/>
      <w:lvlText w:val="•"/>
      <w:lvlJc w:val="left"/>
      <w:rPr>
        <w:rFonts w:hint="default"/>
      </w:rPr>
    </w:lvl>
    <w:lvl w:ilvl="2" w:tplc="07907438">
      <w:start w:val="1"/>
      <w:numFmt w:val="bullet"/>
      <w:lvlText w:val="•"/>
      <w:lvlJc w:val="left"/>
      <w:rPr>
        <w:rFonts w:hint="default"/>
      </w:rPr>
    </w:lvl>
    <w:lvl w:ilvl="3" w:tplc="2404F9DE">
      <w:start w:val="1"/>
      <w:numFmt w:val="bullet"/>
      <w:lvlText w:val="•"/>
      <w:lvlJc w:val="left"/>
      <w:rPr>
        <w:rFonts w:hint="default"/>
      </w:rPr>
    </w:lvl>
    <w:lvl w:ilvl="4" w:tplc="59DA8F28">
      <w:start w:val="1"/>
      <w:numFmt w:val="bullet"/>
      <w:lvlText w:val="•"/>
      <w:lvlJc w:val="left"/>
      <w:rPr>
        <w:rFonts w:hint="default"/>
      </w:rPr>
    </w:lvl>
    <w:lvl w:ilvl="5" w:tplc="90DE0630">
      <w:start w:val="1"/>
      <w:numFmt w:val="bullet"/>
      <w:lvlText w:val="•"/>
      <w:lvlJc w:val="left"/>
      <w:rPr>
        <w:rFonts w:hint="default"/>
      </w:rPr>
    </w:lvl>
    <w:lvl w:ilvl="6" w:tplc="CE985644">
      <w:start w:val="1"/>
      <w:numFmt w:val="bullet"/>
      <w:lvlText w:val="•"/>
      <w:lvlJc w:val="left"/>
      <w:rPr>
        <w:rFonts w:hint="default"/>
      </w:rPr>
    </w:lvl>
    <w:lvl w:ilvl="7" w:tplc="F90E55F0">
      <w:start w:val="1"/>
      <w:numFmt w:val="bullet"/>
      <w:lvlText w:val="•"/>
      <w:lvlJc w:val="left"/>
      <w:rPr>
        <w:rFonts w:hint="default"/>
      </w:rPr>
    </w:lvl>
    <w:lvl w:ilvl="8" w:tplc="5736432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E224030"/>
    <w:multiLevelType w:val="hybridMultilevel"/>
    <w:tmpl w:val="41A26B7A"/>
    <w:lvl w:ilvl="0" w:tplc="0419000B">
      <w:start w:val="1"/>
      <w:numFmt w:val="bullet"/>
      <w:lvlText w:val=""/>
      <w:lvlJc w:val="left"/>
      <w:pPr>
        <w:ind w:hanging="172"/>
      </w:pPr>
      <w:rPr>
        <w:rFonts w:ascii="Wingdings" w:hAnsi="Wingdings" w:hint="default"/>
        <w:sz w:val="24"/>
        <w:szCs w:val="24"/>
      </w:rPr>
    </w:lvl>
    <w:lvl w:ilvl="1" w:tplc="4354507C">
      <w:start w:val="1"/>
      <w:numFmt w:val="bullet"/>
      <w:lvlText w:val="•"/>
      <w:lvlJc w:val="left"/>
      <w:rPr>
        <w:rFonts w:hint="default"/>
      </w:rPr>
    </w:lvl>
    <w:lvl w:ilvl="2" w:tplc="07907438">
      <w:start w:val="1"/>
      <w:numFmt w:val="bullet"/>
      <w:lvlText w:val="•"/>
      <w:lvlJc w:val="left"/>
      <w:rPr>
        <w:rFonts w:hint="default"/>
      </w:rPr>
    </w:lvl>
    <w:lvl w:ilvl="3" w:tplc="2404F9DE">
      <w:start w:val="1"/>
      <w:numFmt w:val="bullet"/>
      <w:lvlText w:val="•"/>
      <w:lvlJc w:val="left"/>
      <w:rPr>
        <w:rFonts w:hint="default"/>
      </w:rPr>
    </w:lvl>
    <w:lvl w:ilvl="4" w:tplc="59DA8F28">
      <w:start w:val="1"/>
      <w:numFmt w:val="bullet"/>
      <w:lvlText w:val="•"/>
      <w:lvlJc w:val="left"/>
      <w:rPr>
        <w:rFonts w:hint="default"/>
      </w:rPr>
    </w:lvl>
    <w:lvl w:ilvl="5" w:tplc="90DE0630">
      <w:start w:val="1"/>
      <w:numFmt w:val="bullet"/>
      <w:lvlText w:val="•"/>
      <w:lvlJc w:val="left"/>
      <w:rPr>
        <w:rFonts w:hint="default"/>
      </w:rPr>
    </w:lvl>
    <w:lvl w:ilvl="6" w:tplc="CE985644">
      <w:start w:val="1"/>
      <w:numFmt w:val="bullet"/>
      <w:lvlText w:val="•"/>
      <w:lvlJc w:val="left"/>
      <w:rPr>
        <w:rFonts w:hint="default"/>
      </w:rPr>
    </w:lvl>
    <w:lvl w:ilvl="7" w:tplc="F90E55F0">
      <w:start w:val="1"/>
      <w:numFmt w:val="bullet"/>
      <w:lvlText w:val="•"/>
      <w:lvlJc w:val="left"/>
      <w:rPr>
        <w:rFonts w:hint="default"/>
      </w:rPr>
    </w:lvl>
    <w:lvl w:ilvl="8" w:tplc="573643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E4F5FE7"/>
    <w:multiLevelType w:val="hybridMultilevel"/>
    <w:tmpl w:val="2DCA2080"/>
    <w:lvl w:ilvl="0" w:tplc="EFEE4060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D"/>
    <w:rsid w:val="000137A6"/>
    <w:rsid w:val="00013B6F"/>
    <w:rsid w:val="00016FAC"/>
    <w:rsid w:val="0002443F"/>
    <w:rsid w:val="0003611C"/>
    <w:rsid w:val="000370B7"/>
    <w:rsid w:val="00040FF0"/>
    <w:rsid w:val="000421F8"/>
    <w:rsid w:val="000469D3"/>
    <w:rsid w:val="000505F4"/>
    <w:rsid w:val="00055275"/>
    <w:rsid w:val="000669FF"/>
    <w:rsid w:val="00073DB9"/>
    <w:rsid w:val="00077551"/>
    <w:rsid w:val="00082E1F"/>
    <w:rsid w:val="0008533A"/>
    <w:rsid w:val="00091D2B"/>
    <w:rsid w:val="000926C9"/>
    <w:rsid w:val="00093403"/>
    <w:rsid w:val="00093EFD"/>
    <w:rsid w:val="000A6435"/>
    <w:rsid w:val="000B03A4"/>
    <w:rsid w:val="000B616C"/>
    <w:rsid w:val="000B7B4C"/>
    <w:rsid w:val="000D094E"/>
    <w:rsid w:val="000D2D37"/>
    <w:rsid w:val="000E7108"/>
    <w:rsid w:val="000E724F"/>
    <w:rsid w:val="000E7672"/>
    <w:rsid w:val="000F0DB4"/>
    <w:rsid w:val="000F4BC6"/>
    <w:rsid w:val="00113468"/>
    <w:rsid w:val="00120BE0"/>
    <w:rsid w:val="00122D1C"/>
    <w:rsid w:val="00140810"/>
    <w:rsid w:val="00151EE5"/>
    <w:rsid w:val="0015735E"/>
    <w:rsid w:val="001700C7"/>
    <w:rsid w:val="00177BAD"/>
    <w:rsid w:val="001867D7"/>
    <w:rsid w:val="00187F80"/>
    <w:rsid w:val="00193003"/>
    <w:rsid w:val="001A1E06"/>
    <w:rsid w:val="001A2641"/>
    <w:rsid w:val="001A3BF9"/>
    <w:rsid w:val="001B2981"/>
    <w:rsid w:val="001C3792"/>
    <w:rsid w:val="001D62B8"/>
    <w:rsid w:val="001F67FE"/>
    <w:rsid w:val="0020344B"/>
    <w:rsid w:val="0020629C"/>
    <w:rsid w:val="00222433"/>
    <w:rsid w:val="00226856"/>
    <w:rsid w:val="002302DE"/>
    <w:rsid w:val="00231393"/>
    <w:rsid w:val="00232ECB"/>
    <w:rsid w:val="002456F0"/>
    <w:rsid w:val="002555C0"/>
    <w:rsid w:val="002579FF"/>
    <w:rsid w:val="002654A6"/>
    <w:rsid w:val="00265945"/>
    <w:rsid w:val="00265DAB"/>
    <w:rsid w:val="00275C60"/>
    <w:rsid w:val="002807F8"/>
    <w:rsid w:val="0028475D"/>
    <w:rsid w:val="0029532F"/>
    <w:rsid w:val="002C0140"/>
    <w:rsid w:val="002D6367"/>
    <w:rsid w:val="002E02DC"/>
    <w:rsid w:val="002F14BA"/>
    <w:rsid w:val="003023F8"/>
    <w:rsid w:val="003048EF"/>
    <w:rsid w:val="00316D07"/>
    <w:rsid w:val="00326A14"/>
    <w:rsid w:val="00331848"/>
    <w:rsid w:val="003369E1"/>
    <w:rsid w:val="00344C90"/>
    <w:rsid w:val="00353116"/>
    <w:rsid w:val="0037550A"/>
    <w:rsid w:val="00376CDD"/>
    <w:rsid w:val="00377F0A"/>
    <w:rsid w:val="003810C8"/>
    <w:rsid w:val="003930CD"/>
    <w:rsid w:val="003A0275"/>
    <w:rsid w:val="003C4A38"/>
    <w:rsid w:val="003F37FA"/>
    <w:rsid w:val="003F3F30"/>
    <w:rsid w:val="00403199"/>
    <w:rsid w:val="00404E3C"/>
    <w:rsid w:val="00412E58"/>
    <w:rsid w:val="004145C7"/>
    <w:rsid w:val="0041797E"/>
    <w:rsid w:val="004226D9"/>
    <w:rsid w:val="004348FD"/>
    <w:rsid w:val="00457D78"/>
    <w:rsid w:val="004728F4"/>
    <w:rsid w:val="00472BA0"/>
    <w:rsid w:val="0048607C"/>
    <w:rsid w:val="00486CA6"/>
    <w:rsid w:val="00495ADA"/>
    <w:rsid w:val="00497C12"/>
    <w:rsid w:val="004A403C"/>
    <w:rsid w:val="004A4110"/>
    <w:rsid w:val="004A48AC"/>
    <w:rsid w:val="004B1F29"/>
    <w:rsid w:val="004B7ECA"/>
    <w:rsid w:val="004C6BEE"/>
    <w:rsid w:val="004E5C05"/>
    <w:rsid w:val="00502FEE"/>
    <w:rsid w:val="00507416"/>
    <w:rsid w:val="00512289"/>
    <w:rsid w:val="00517946"/>
    <w:rsid w:val="00520E27"/>
    <w:rsid w:val="00525668"/>
    <w:rsid w:val="00525C86"/>
    <w:rsid w:val="00540E2F"/>
    <w:rsid w:val="005500C0"/>
    <w:rsid w:val="0055713F"/>
    <w:rsid w:val="00574E30"/>
    <w:rsid w:val="00574E54"/>
    <w:rsid w:val="005809E1"/>
    <w:rsid w:val="00581A50"/>
    <w:rsid w:val="005864B5"/>
    <w:rsid w:val="005A0554"/>
    <w:rsid w:val="005A5706"/>
    <w:rsid w:val="005A5DD6"/>
    <w:rsid w:val="005A6D17"/>
    <w:rsid w:val="005B4230"/>
    <w:rsid w:val="005B5EF9"/>
    <w:rsid w:val="005B6E5F"/>
    <w:rsid w:val="005B75B2"/>
    <w:rsid w:val="005C1BAE"/>
    <w:rsid w:val="005C3468"/>
    <w:rsid w:val="005D1BB6"/>
    <w:rsid w:val="005D7CB4"/>
    <w:rsid w:val="005E0087"/>
    <w:rsid w:val="005E4E30"/>
    <w:rsid w:val="005E7322"/>
    <w:rsid w:val="005F4AC9"/>
    <w:rsid w:val="005F758B"/>
    <w:rsid w:val="006016DD"/>
    <w:rsid w:val="00611AC0"/>
    <w:rsid w:val="00615D15"/>
    <w:rsid w:val="006204BD"/>
    <w:rsid w:val="006215DC"/>
    <w:rsid w:val="0064275A"/>
    <w:rsid w:val="00645E78"/>
    <w:rsid w:val="006466E8"/>
    <w:rsid w:val="00647664"/>
    <w:rsid w:val="00655171"/>
    <w:rsid w:val="0066258A"/>
    <w:rsid w:val="006662DB"/>
    <w:rsid w:val="006669C6"/>
    <w:rsid w:val="00667715"/>
    <w:rsid w:val="0068606E"/>
    <w:rsid w:val="006923B2"/>
    <w:rsid w:val="00695564"/>
    <w:rsid w:val="006A1F54"/>
    <w:rsid w:val="006A6CF2"/>
    <w:rsid w:val="006A73FB"/>
    <w:rsid w:val="006B1C3A"/>
    <w:rsid w:val="006B2B40"/>
    <w:rsid w:val="006C18F1"/>
    <w:rsid w:val="006C7794"/>
    <w:rsid w:val="006E1074"/>
    <w:rsid w:val="006F30F0"/>
    <w:rsid w:val="006F5185"/>
    <w:rsid w:val="007118BF"/>
    <w:rsid w:val="00711971"/>
    <w:rsid w:val="00712F23"/>
    <w:rsid w:val="00722B9A"/>
    <w:rsid w:val="00724D4A"/>
    <w:rsid w:val="00734433"/>
    <w:rsid w:val="00750580"/>
    <w:rsid w:val="00751586"/>
    <w:rsid w:val="00752486"/>
    <w:rsid w:val="00760807"/>
    <w:rsid w:val="00764D94"/>
    <w:rsid w:val="00765BD3"/>
    <w:rsid w:val="007728BF"/>
    <w:rsid w:val="00777C03"/>
    <w:rsid w:val="007813D3"/>
    <w:rsid w:val="00782181"/>
    <w:rsid w:val="00793BBC"/>
    <w:rsid w:val="00794285"/>
    <w:rsid w:val="007A0E52"/>
    <w:rsid w:val="007A1DE8"/>
    <w:rsid w:val="007A2DFB"/>
    <w:rsid w:val="007A6A1A"/>
    <w:rsid w:val="007B341F"/>
    <w:rsid w:val="007B657F"/>
    <w:rsid w:val="007C1AF2"/>
    <w:rsid w:val="007C468F"/>
    <w:rsid w:val="007D3734"/>
    <w:rsid w:val="007D6D22"/>
    <w:rsid w:val="007E39D3"/>
    <w:rsid w:val="007E5938"/>
    <w:rsid w:val="008112F2"/>
    <w:rsid w:val="00812543"/>
    <w:rsid w:val="0081717E"/>
    <w:rsid w:val="00822CFC"/>
    <w:rsid w:val="008335FC"/>
    <w:rsid w:val="008407DC"/>
    <w:rsid w:val="0084240C"/>
    <w:rsid w:val="00853148"/>
    <w:rsid w:val="008539BF"/>
    <w:rsid w:val="00864A73"/>
    <w:rsid w:val="0086547F"/>
    <w:rsid w:val="00866A33"/>
    <w:rsid w:val="00870E49"/>
    <w:rsid w:val="0087455F"/>
    <w:rsid w:val="00884B78"/>
    <w:rsid w:val="008C53D7"/>
    <w:rsid w:val="008D45D9"/>
    <w:rsid w:val="008E031B"/>
    <w:rsid w:val="008F14D6"/>
    <w:rsid w:val="008F45D2"/>
    <w:rsid w:val="008F6651"/>
    <w:rsid w:val="009012BE"/>
    <w:rsid w:val="0091517A"/>
    <w:rsid w:val="00926824"/>
    <w:rsid w:val="00927187"/>
    <w:rsid w:val="00937DB3"/>
    <w:rsid w:val="00955357"/>
    <w:rsid w:val="00972069"/>
    <w:rsid w:val="00983E95"/>
    <w:rsid w:val="009C004D"/>
    <w:rsid w:val="009C520D"/>
    <w:rsid w:val="009E6C44"/>
    <w:rsid w:val="009F5FB7"/>
    <w:rsid w:val="00A178E0"/>
    <w:rsid w:val="00A32F7F"/>
    <w:rsid w:val="00A36861"/>
    <w:rsid w:val="00A37AFF"/>
    <w:rsid w:val="00A514EE"/>
    <w:rsid w:val="00A5338B"/>
    <w:rsid w:val="00A63F09"/>
    <w:rsid w:val="00A64D25"/>
    <w:rsid w:val="00A65898"/>
    <w:rsid w:val="00A746E8"/>
    <w:rsid w:val="00A867CA"/>
    <w:rsid w:val="00A92A0C"/>
    <w:rsid w:val="00AA00BE"/>
    <w:rsid w:val="00AA0384"/>
    <w:rsid w:val="00AA3855"/>
    <w:rsid w:val="00AB095A"/>
    <w:rsid w:val="00AB3747"/>
    <w:rsid w:val="00AC0533"/>
    <w:rsid w:val="00B011CB"/>
    <w:rsid w:val="00B02DC2"/>
    <w:rsid w:val="00B205D6"/>
    <w:rsid w:val="00B2291C"/>
    <w:rsid w:val="00B36347"/>
    <w:rsid w:val="00B513CE"/>
    <w:rsid w:val="00B52BD2"/>
    <w:rsid w:val="00B54C5D"/>
    <w:rsid w:val="00B55888"/>
    <w:rsid w:val="00B60965"/>
    <w:rsid w:val="00B620D5"/>
    <w:rsid w:val="00B63564"/>
    <w:rsid w:val="00B6538E"/>
    <w:rsid w:val="00B7659B"/>
    <w:rsid w:val="00B77F21"/>
    <w:rsid w:val="00B8417C"/>
    <w:rsid w:val="00BA6CFF"/>
    <w:rsid w:val="00BB0FCC"/>
    <w:rsid w:val="00BB30A3"/>
    <w:rsid w:val="00BB7E54"/>
    <w:rsid w:val="00BD5595"/>
    <w:rsid w:val="00BE1906"/>
    <w:rsid w:val="00BF15D8"/>
    <w:rsid w:val="00C07A23"/>
    <w:rsid w:val="00C21D18"/>
    <w:rsid w:val="00C3056B"/>
    <w:rsid w:val="00C30B37"/>
    <w:rsid w:val="00C32C44"/>
    <w:rsid w:val="00C33832"/>
    <w:rsid w:val="00C51404"/>
    <w:rsid w:val="00C51624"/>
    <w:rsid w:val="00C63D12"/>
    <w:rsid w:val="00C83BFD"/>
    <w:rsid w:val="00C96ED8"/>
    <w:rsid w:val="00CA186A"/>
    <w:rsid w:val="00CB7F0A"/>
    <w:rsid w:val="00CE1C3E"/>
    <w:rsid w:val="00CE2CA6"/>
    <w:rsid w:val="00CE54AE"/>
    <w:rsid w:val="00CF09AE"/>
    <w:rsid w:val="00CF37CF"/>
    <w:rsid w:val="00CF3B72"/>
    <w:rsid w:val="00CF5118"/>
    <w:rsid w:val="00D07622"/>
    <w:rsid w:val="00D16ABD"/>
    <w:rsid w:val="00D22C9C"/>
    <w:rsid w:val="00D24FFC"/>
    <w:rsid w:val="00D41AE8"/>
    <w:rsid w:val="00D42644"/>
    <w:rsid w:val="00D44274"/>
    <w:rsid w:val="00D50274"/>
    <w:rsid w:val="00D51F3C"/>
    <w:rsid w:val="00D550F5"/>
    <w:rsid w:val="00D665F0"/>
    <w:rsid w:val="00D6740E"/>
    <w:rsid w:val="00D709DC"/>
    <w:rsid w:val="00D72AED"/>
    <w:rsid w:val="00D7366A"/>
    <w:rsid w:val="00D73A22"/>
    <w:rsid w:val="00D835E8"/>
    <w:rsid w:val="00D848BF"/>
    <w:rsid w:val="00D87182"/>
    <w:rsid w:val="00DA2548"/>
    <w:rsid w:val="00DA5844"/>
    <w:rsid w:val="00DA690B"/>
    <w:rsid w:val="00DA7192"/>
    <w:rsid w:val="00DB1B1B"/>
    <w:rsid w:val="00DB429B"/>
    <w:rsid w:val="00DB5726"/>
    <w:rsid w:val="00DC7C28"/>
    <w:rsid w:val="00DD3894"/>
    <w:rsid w:val="00DD4885"/>
    <w:rsid w:val="00DD79D7"/>
    <w:rsid w:val="00DF7B8C"/>
    <w:rsid w:val="00E00C83"/>
    <w:rsid w:val="00E01848"/>
    <w:rsid w:val="00E06AFD"/>
    <w:rsid w:val="00E10C2B"/>
    <w:rsid w:val="00E117B3"/>
    <w:rsid w:val="00E25FA9"/>
    <w:rsid w:val="00E31945"/>
    <w:rsid w:val="00E3439E"/>
    <w:rsid w:val="00E42A6A"/>
    <w:rsid w:val="00E51F40"/>
    <w:rsid w:val="00E52CC8"/>
    <w:rsid w:val="00E6647A"/>
    <w:rsid w:val="00E774AC"/>
    <w:rsid w:val="00EA1440"/>
    <w:rsid w:val="00EB356D"/>
    <w:rsid w:val="00EB6F90"/>
    <w:rsid w:val="00EC0116"/>
    <w:rsid w:val="00EC02A7"/>
    <w:rsid w:val="00EC5A65"/>
    <w:rsid w:val="00ED51C8"/>
    <w:rsid w:val="00ED61ED"/>
    <w:rsid w:val="00EF6FF1"/>
    <w:rsid w:val="00F006C3"/>
    <w:rsid w:val="00F01044"/>
    <w:rsid w:val="00F03EEB"/>
    <w:rsid w:val="00F1413D"/>
    <w:rsid w:val="00F172DF"/>
    <w:rsid w:val="00F17730"/>
    <w:rsid w:val="00F33718"/>
    <w:rsid w:val="00F64ED9"/>
    <w:rsid w:val="00F92E0B"/>
    <w:rsid w:val="00F93935"/>
    <w:rsid w:val="00F95421"/>
    <w:rsid w:val="00FA11D4"/>
    <w:rsid w:val="00FB532A"/>
    <w:rsid w:val="00FD51B9"/>
    <w:rsid w:val="00FF2AA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057CC"/>
  <w15:docId w15:val="{15136EDD-F3F7-40A7-B6FE-D100143D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Verdana" w:eastAsia="Verdana" w:hAnsi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2"/>
      <w:ind w:left="117" w:hanging="172"/>
    </w:pPr>
    <w:rPr>
      <w:rFonts w:ascii="Verdana" w:eastAsia="Verdana" w:hAnsi="Verdana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144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440"/>
  </w:style>
  <w:style w:type="paragraph" w:styleId="a8">
    <w:name w:val="footer"/>
    <w:basedOn w:val="a"/>
    <w:link w:val="a9"/>
    <w:uiPriority w:val="99"/>
    <w:unhideWhenUsed/>
    <w:rsid w:val="00EA144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440"/>
  </w:style>
  <w:style w:type="character" w:styleId="aa">
    <w:name w:val="Hyperlink"/>
    <w:basedOn w:val="a0"/>
    <w:uiPriority w:val="99"/>
    <w:unhideWhenUsed/>
    <w:rsid w:val="00D73A2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B356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356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356D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5B4230"/>
    <w:rPr>
      <w:color w:val="800080" w:themeColor="followedHyperlink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E117B3"/>
    <w:pPr>
      <w:widowControl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E117B3"/>
    <w:rPr>
      <w:rFonts w:ascii="Calibri" w:hAnsi="Calibri"/>
      <w:szCs w:val="21"/>
    </w:rPr>
  </w:style>
  <w:style w:type="character" w:styleId="af1">
    <w:name w:val="annotation reference"/>
    <w:basedOn w:val="a0"/>
    <w:uiPriority w:val="99"/>
    <w:semiHidden/>
    <w:unhideWhenUsed/>
    <w:rsid w:val="00C5162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162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162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16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51624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5162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16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5185"/>
    <w:pPr>
      <w:widowControl/>
      <w:autoSpaceDE w:val="0"/>
      <w:autoSpaceDN w:val="0"/>
      <w:adjustRightInd w:val="0"/>
    </w:pPr>
    <w:rPr>
      <w:rFonts w:ascii="CMRHVZ+Calibri" w:hAnsi="CMRHVZ+Calibri" w:cs="CMRHVZ+Calibri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2CFC"/>
    <w:rPr>
      <w:rFonts w:ascii="Verdana" w:eastAsia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BEfaV2WQmKb7wi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katon2019@ier.kyi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fBEfaV2WQmKb7wi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katon2019@ier.kyiv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37B4-22D9-4CA9-9ED0-4BF45E4F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Andrii Butin</cp:lastModifiedBy>
  <cp:revision>2</cp:revision>
  <cp:lastPrinted>2019-10-17T08:48:00Z</cp:lastPrinted>
  <dcterms:created xsi:type="dcterms:W3CDTF">2019-10-17T14:30:00Z</dcterms:created>
  <dcterms:modified xsi:type="dcterms:W3CDTF">2019-10-17T14:30:00Z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2017-04-30T00:00:00Z</vt:filetime>
  </property>
  <property fmtid="{D5CDD505-2E9C-101B-9397-08002B2CF9AE}" pid="3" name="LastSaved">
    <vt:filetime>2019-09-16T00:00:00Z</vt:filetime>
  </property>
</Properties>
</file>