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CD8" w:rsidRDefault="002D7598">
      <w:pPr>
        <w:pStyle w:val="a5"/>
        <w:tabs>
          <w:tab w:val="clear" w:pos="4153"/>
          <w:tab w:val="clear" w:pos="8306"/>
        </w:tabs>
        <w:rPr>
          <w:b/>
          <w:bCs/>
          <w:sz w:val="20"/>
          <w:szCs w:val="20"/>
        </w:rPr>
      </w:pPr>
      <w:proofErr w:type="spellStart"/>
      <w:r>
        <w:rPr>
          <w:b/>
          <w:bCs/>
          <w:sz w:val="24"/>
          <w:szCs w:val="24"/>
        </w:rPr>
        <w:t>Специфікації</w:t>
      </w:r>
      <w:proofErr w:type="spellEnd"/>
      <w:r>
        <w:rPr>
          <w:b/>
          <w:bCs/>
          <w:sz w:val="20"/>
          <w:szCs w:val="20"/>
        </w:rPr>
        <w:t xml:space="preserve">  </w:t>
      </w:r>
    </w:p>
    <w:p w:rsidR="00131CD8" w:rsidRDefault="00131CD8">
      <w:pPr>
        <w:pStyle w:val="a5"/>
        <w:tabs>
          <w:tab w:val="clear" w:pos="4153"/>
          <w:tab w:val="clear" w:pos="8306"/>
        </w:tabs>
        <w:rPr>
          <w:rFonts w:ascii="Arial" w:eastAsia="Arial" w:hAnsi="Arial" w:cs="Arial"/>
          <w:b/>
          <w:bCs/>
          <w:sz w:val="20"/>
          <w:szCs w:val="20"/>
        </w:rPr>
      </w:pPr>
    </w:p>
    <w:p w:rsidR="00131CD8" w:rsidRDefault="002D7598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Тендер на проведення</w:t>
      </w:r>
      <w:r>
        <w:rPr>
          <w:b/>
          <w:bCs/>
          <w:sz w:val="24"/>
          <w:szCs w:val="24"/>
          <w:lang w:val="ru-RU"/>
        </w:rPr>
        <w:t xml:space="preserve"> </w:t>
      </w:r>
      <w:r w:rsidR="00970B70">
        <w:rPr>
          <w:b/>
          <w:bCs/>
          <w:sz w:val="24"/>
          <w:szCs w:val="24"/>
        </w:rPr>
        <w:t xml:space="preserve"> навчального курсу для грома</w:t>
      </w:r>
      <w:r>
        <w:rPr>
          <w:b/>
          <w:bCs/>
          <w:sz w:val="24"/>
          <w:szCs w:val="24"/>
        </w:rPr>
        <w:t>дських радників.</w:t>
      </w:r>
    </w:p>
    <w:p w:rsidR="00131CD8" w:rsidRDefault="00131CD8">
      <w:pPr>
        <w:jc w:val="both"/>
        <w:rPr>
          <w:b/>
          <w:bCs/>
          <w:sz w:val="24"/>
          <w:szCs w:val="24"/>
        </w:rPr>
      </w:pPr>
    </w:p>
    <w:p w:rsidR="00131CD8" w:rsidRDefault="002D7598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ru-RU"/>
        </w:rPr>
        <w:t>9</w:t>
      </w:r>
      <w:r>
        <w:rPr>
          <w:b/>
          <w:bCs/>
          <w:sz w:val="22"/>
          <w:szCs w:val="22"/>
        </w:rPr>
        <w:t xml:space="preserve"> по </w:t>
      </w:r>
      <w:r>
        <w:rPr>
          <w:b/>
          <w:bCs/>
          <w:sz w:val="22"/>
          <w:szCs w:val="22"/>
          <w:lang w:val="ru-RU"/>
        </w:rPr>
        <w:t>12 листопада</w:t>
      </w:r>
      <w:r>
        <w:rPr>
          <w:b/>
          <w:bCs/>
          <w:sz w:val="22"/>
          <w:szCs w:val="22"/>
        </w:rPr>
        <w:t xml:space="preserve"> 2017 р</w:t>
      </w:r>
      <w:r>
        <w:rPr>
          <w:b/>
          <w:bCs/>
          <w:sz w:val="24"/>
          <w:szCs w:val="24"/>
        </w:rPr>
        <w:t>.</w:t>
      </w:r>
    </w:p>
    <w:p w:rsidR="00131CD8" w:rsidRDefault="002D7598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Орієнтовна кількість учасників: </w:t>
      </w:r>
      <w:r>
        <w:rPr>
          <w:b/>
          <w:bCs/>
          <w:sz w:val="24"/>
          <w:szCs w:val="24"/>
          <w:lang w:val="ru-RU"/>
        </w:rPr>
        <w:t>40</w:t>
      </w:r>
      <w:r>
        <w:rPr>
          <w:b/>
          <w:bCs/>
          <w:sz w:val="24"/>
          <w:szCs w:val="24"/>
        </w:rPr>
        <w:t xml:space="preserve"> осіб</w:t>
      </w:r>
    </w:p>
    <w:p w:rsidR="00131CD8" w:rsidRDefault="002D7598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Місце проведення: </w:t>
      </w:r>
      <w:r>
        <w:rPr>
          <w:sz w:val="24"/>
          <w:szCs w:val="24"/>
        </w:rPr>
        <w:t>Київська область або комплекси в радіусі 100 км від Києва</w:t>
      </w:r>
    </w:p>
    <w:p w:rsidR="00131CD8" w:rsidRDefault="00131CD8">
      <w:pPr>
        <w:jc w:val="both"/>
        <w:rPr>
          <w:b/>
          <w:bCs/>
          <w:sz w:val="22"/>
          <w:szCs w:val="22"/>
        </w:rPr>
      </w:pPr>
    </w:p>
    <w:p w:rsidR="00131CD8" w:rsidRDefault="00131CD8">
      <w:pPr>
        <w:pStyle w:val="a5"/>
        <w:tabs>
          <w:tab w:val="clear" w:pos="4153"/>
          <w:tab w:val="clear" w:pos="8306"/>
        </w:tabs>
        <w:jc w:val="both"/>
        <w:rPr>
          <w:rFonts w:ascii="Arial" w:eastAsia="Arial" w:hAnsi="Arial" w:cs="Arial"/>
          <w:b/>
          <w:bCs/>
          <w:sz w:val="20"/>
          <w:szCs w:val="20"/>
        </w:rPr>
      </w:pPr>
    </w:p>
    <w:tbl>
      <w:tblPr>
        <w:tblStyle w:val="TableNormal"/>
        <w:tblW w:w="1034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8221"/>
        <w:gridCol w:w="2126"/>
      </w:tblGrid>
      <w:tr w:rsidR="00131CD8">
        <w:trPr>
          <w:trHeight w:val="246"/>
        </w:trPr>
        <w:tc>
          <w:tcPr>
            <w:tcW w:w="8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1CD8" w:rsidRDefault="002D7598">
            <w:pPr>
              <w:pStyle w:val="8"/>
            </w:pPr>
            <w:r>
              <w:rPr>
                <w:rFonts w:ascii="Times New Roman" w:hAnsi="Times New Roman"/>
              </w:rPr>
              <w:t>Послуги,  які необхідні для забезпечення організації заходу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1CD8" w:rsidRDefault="002D7598">
            <w:pPr>
              <w:pStyle w:val="4"/>
              <w:spacing w:before="0" w:after="0" w:line="360" w:lineRule="auto"/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Сума</w:t>
            </w:r>
          </w:p>
        </w:tc>
      </w:tr>
      <w:tr w:rsidR="00131CD8">
        <w:trPr>
          <w:trHeight w:val="2405"/>
        </w:trPr>
        <w:tc>
          <w:tcPr>
            <w:tcW w:w="8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1CD8" w:rsidRDefault="002D7598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Проведення </w:t>
            </w:r>
            <w:proofErr w:type="spellStart"/>
            <w:r>
              <w:rPr>
                <w:b/>
                <w:bCs/>
                <w:sz w:val="24"/>
                <w:szCs w:val="24"/>
                <w:lang w:val="ru-RU"/>
              </w:rPr>
              <w:t>тре</w:t>
            </w:r>
            <w:r>
              <w:rPr>
                <w:b/>
                <w:bCs/>
                <w:sz w:val="24"/>
                <w:szCs w:val="24"/>
              </w:rPr>
              <w:t>нінгу</w:t>
            </w:r>
            <w:proofErr w:type="spellEnd"/>
            <w:r>
              <w:rPr>
                <w:b/>
                <w:bCs/>
                <w:sz w:val="24"/>
                <w:szCs w:val="24"/>
              </w:rPr>
              <w:t>:</w:t>
            </w:r>
          </w:p>
          <w:p w:rsidR="00131CD8" w:rsidRDefault="002D759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Оренда приміщення (4 дні), розсадка «кабаре».</w:t>
            </w:r>
          </w:p>
          <w:p w:rsidR="00131CD8" w:rsidRDefault="002D759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</w:t>
            </w:r>
            <w:proofErr w:type="spellStart"/>
            <w:r>
              <w:rPr>
                <w:sz w:val="24"/>
                <w:szCs w:val="24"/>
                <w:lang w:val="ru-RU"/>
              </w:rPr>
              <w:t>Харчування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учасників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(40 ос. </w:t>
            </w:r>
            <w:proofErr w:type="spellStart"/>
            <w:r>
              <w:rPr>
                <w:sz w:val="24"/>
                <w:szCs w:val="24"/>
                <w:lang w:val="ru-RU"/>
              </w:rPr>
              <w:t>х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4 </w:t>
            </w:r>
            <w:proofErr w:type="spellStart"/>
            <w:r>
              <w:rPr>
                <w:sz w:val="24"/>
                <w:szCs w:val="24"/>
                <w:lang w:val="ru-RU"/>
              </w:rPr>
              <w:t>дні</w:t>
            </w:r>
            <w:proofErr w:type="spellEnd"/>
            <w:r>
              <w:rPr>
                <w:sz w:val="24"/>
                <w:szCs w:val="24"/>
                <w:lang w:val="ru-RU"/>
              </w:rPr>
              <w:t>)</w:t>
            </w:r>
          </w:p>
          <w:p w:rsidR="00131CD8" w:rsidRDefault="002D759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3) </w:t>
            </w:r>
            <w:proofErr w:type="spellStart"/>
            <w:r>
              <w:rPr>
                <w:sz w:val="24"/>
                <w:szCs w:val="24"/>
                <w:lang w:val="ru-RU"/>
              </w:rPr>
              <w:t>Проживання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учасників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(40 ос</w:t>
            </w:r>
            <w:proofErr w:type="gramStart"/>
            <w:r>
              <w:rPr>
                <w:sz w:val="24"/>
                <w:szCs w:val="24"/>
                <w:lang w:val="ru-RU"/>
              </w:rPr>
              <w:t>.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  <w:lang w:val="ru-RU"/>
              </w:rPr>
              <w:t>х</w:t>
            </w:r>
            <w:proofErr w:type="spellEnd"/>
            <w:proofErr w:type="gramEnd"/>
            <w:r>
              <w:rPr>
                <w:sz w:val="24"/>
                <w:szCs w:val="24"/>
                <w:lang w:val="ru-RU"/>
              </w:rPr>
              <w:t xml:space="preserve"> 4 </w:t>
            </w:r>
            <w:proofErr w:type="spellStart"/>
            <w:r>
              <w:rPr>
                <w:sz w:val="24"/>
                <w:szCs w:val="24"/>
                <w:lang w:val="ru-RU"/>
              </w:rPr>
              <w:t>дні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, (24 особи для </w:t>
            </w:r>
            <w:proofErr w:type="spellStart"/>
            <w:r>
              <w:rPr>
                <w:sz w:val="24"/>
                <w:szCs w:val="24"/>
                <w:lang w:val="ru-RU"/>
              </w:rPr>
              <w:t>двоміснеого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поселення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; 16 </w:t>
            </w:r>
            <w:proofErr w:type="spellStart"/>
            <w:r>
              <w:rPr>
                <w:sz w:val="24"/>
                <w:szCs w:val="24"/>
                <w:lang w:val="ru-RU"/>
              </w:rPr>
              <w:t>осіб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для </w:t>
            </w:r>
            <w:proofErr w:type="spellStart"/>
            <w:r>
              <w:rPr>
                <w:sz w:val="24"/>
                <w:szCs w:val="24"/>
                <w:lang w:val="ru-RU"/>
              </w:rPr>
              <w:t>одномісного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поселення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)</w:t>
            </w:r>
          </w:p>
          <w:p w:rsidR="00131CD8" w:rsidRDefault="002D7598">
            <w:pPr>
              <w:jc w:val="both"/>
              <w:rPr>
                <w:sz w:val="24"/>
                <w:szCs w:val="24"/>
              </w:rPr>
            </w:pPr>
            <w:r w:rsidRPr="00970B70">
              <w:rPr>
                <w:sz w:val="24"/>
                <w:szCs w:val="24"/>
              </w:rPr>
              <w:t xml:space="preserve">4) Проїзд учасників (30 </w:t>
            </w:r>
            <w:proofErr w:type="spellStart"/>
            <w:r w:rsidRPr="00970B70">
              <w:rPr>
                <w:sz w:val="24"/>
                <w:szCs w:val="24"/>
              </w:rPr>
              <w:t>ос.орієнтовна</w:t>
            </w:r>
            <w:proofErr w:type="spellEnd"/>
            <w:r w:rsidRPr="00970B70">
              <w:rPr>
                <w:sz w:val="24"/>
                <w:szCs w:val="24"/>
              </w:rPr>
              <w:t xml:space="preserve"> сума </w:t>
            </w:r>
            <w:proofErr w:type="spellStart"/>
            <w:r w:rsidRPr="00970B70">
              <w:rPr>
                <w:sz w:val="24"/>
                <w:szCs w:val="24"/>
              </w:rPr>
              <w:t>клмпенсації</w:t>
            </w:r>
            <w:proofErr w:type="spellEnd"/>
            <w:r w:rsidRPr="00970B70">
              <w:rPr>
                <w:sz w:val="24"/>
                <w:szCs w:val="24"/>
              </w:rPr>
              <w:t xml:space="preserve"> 700 </w:t>
            </w:r>
            <w:proofErr w:type="spellStart"/>
            <w:r w:rsidRPr="00970B70">
              <w:rPr>
                <w:sz w:val="24"/>
                <w:szCs w:val="24"/>
              </w:rPr>
              <w:t>грн</w:t>
            </w:r>
            <w:proofErr w:type="spellEnd"/>
            <w:r w:rsidRPr="00970B70">
              <w:rPr>
                <w:sz w:val="24"/>
                <w:szCs w:val="24"/>
              </w:rPr>
              <w:t>)</w:t>
            </w:r>
          </w:p>
          <w:p w:rsidR="00131CD8" w:rsidRDefault="002D7598">
            <w:pPr>
              <w:jc w:val="both"/>
            </w:pP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  <w:lang w:val="ru-RU"/>
              </w:rPr>
              <w:t xml:space="preserve">) </w:t>
            </w:r>
            <w:proofErr w:type="spellStart"/>
            <w:r>
              <w:rPr>
                <w:sz w:val="24"/>
                <w:szCs w:val="24"/>
                <w:lang w:val="ru-RU"/>
              </w:rPr>
              <w:t>Трансфер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в </w:t>
            </w:r>
            <w:proofErr w:type="spellStart"/>
            <w:r>
              <w:rPr>
                <w:sz w:val="24"/>
                <w:szCs w:val="24"/>
                <w:lang w:val="ru-RU"/>
              </w:rPr>
              <w:t>місце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проведення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«</w:t>
            </w:r>
            <w:proofErr w:type="spellStart"/>
            <w:r>
              <w:rPr>
                <w:sz w:val="24"/>
                <w:szCs w:val="24"/>
                <w:lang w:val="ru-RU"/>
              </w:rPr>
              <w:t>з</w:t>
            </w:r>
            <w:proofErr w:type="spellEnd"/>
            <w:r>
              <w:rPr>
                <w:sz w:val="24"/>
                <w:szCs w:val="24"/>
                <w:lang w:val="ru-RU"/>
              </w:rPr>
              <w:t>» та «до»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1CD8" w:rsidRDefault="00131CD8"/>
        </w:tc>
      </w:tr>
      <w:tr w:rsidR="00131CD8">
        <w:trPr>
          <w:trHeight w:val="305"/>
        </w:trPr>
        <w:tc>
          <w:tcPr>
            <w:tcW w:w="8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1CD8" w:rsidRDefault="002D7598">
            <w:pPr>
              <w:jc w:val="both"/>
            </w:pPr>
            <w:r>
              <w:rPr>
                <w:b/>
                <w:bCs/>
                <w:sz w:val="24"/>
                <w:szCs w:val="24"/>
              </w:rPr>
              <w:t>Всього: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1CD8" w:rsidRDefault="00131CD8"/>
        </w:tc>
      </w:tr>
    </w:tbl>
    <w:p w:rsidR="00131CD8" w:rsidRDefault="00131CD8">
      <w:pPr>
        <w:pStyle w:val="a5"/>
        <w:widowControl w:val="0"/>
        <w:tabs>
          <w:tab w:val="clear" w:pos="4153"/>
          <w:tab w:val="clear" w:pos="8306"/>
        </w:tabs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:rsidR="00131CD8" w:rsidRDefault="00131CD8">
      <w:pPr>
        <w:rPr>
          <w:rFonts w:ascii="Arial" w:eastAsia="Arial" w:hAnsi="Arial" w:cs="Arial"/>
          <w:b/>
          <w:bCs/>
          <w:sz w:val="20"/>
          <w:szCs w:val="20"/>
          <w:u w:val="single"/>
        </w:rPr>
      </w:pPr>
    </w:p>
    <w:p w:rsidR="00131CD8" w:rsidRDefault="00131CD8">
      <w:pPr>
        <w:rPr>
          <w:rFonts w:ascii="Arial" w:eastAsia="Arial" w:hAnsi="Arial" w:cs="Arial"/>
          <w:b/>
          <w:bCs/>
          <w:sz w:val="20"/>
          <w:szCs w:val="20"/>
        </w:rPr>
      </w:pPr>
    </w:p>
    <w:p w:rsidR="00131CD8" w:rsidRDefault="002D7598">
      <w:pPr>
        <w:widowControl w:val="0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Загальна вартість замовлення:</w:t>
      </w:r>
      <w:r>
        <w:rPr>
          <w:rFonts w:ascii="Arial" w:hAnsi="Arial"/>
          <w:b/>
          <w:bCs/>
          <w:sz w:val="20"/>
          <w:szCs w:val="20"/>
        </w:rPr>
        <w:tab/>
      </w:r>
      <w:r>
        <w:rPr>
          <w:rFonts w:ascii="Arial" w:hAnsi="Arial"/>
          <w:b/>
          <w:bCs/>
          <w:sz w:val="20"/>
          <w:szCs w:val="20"/>
        </w:rPr>
        <w:tab/>
        <w:t>__________________</w:t>
      </w:r>
    </w:p>
    <w:p w:rsidR="00131CD8" w:rsidRDefault="00131CD8">
      <w:pPr>
        <w:widowControl w:val="0"/>
        <w:rPr>
          <w:rFonts w:ascii="Arial" w:eastAsia="Arial" w:hAnsi="Arial" w:cs="Arial"/>
          <w:sz w:val="20"/>
          <w:szCs w:val="20"/>
        </w:rPr>
      </w:pPr>
    </w:p>
    <w:p w:rsidR="00131CD8" w:rsidRDefault="002D7598">
      <w:r>
        <w:rPr>
          <w:rFonts w:ascii="Arial" w:hAnsi="Arial"/>
          <w:b/>
          <w:bCs/>
          <w:sz w:val="20"/>
          <w:szCs w:val="20"/>
        </w:rPr>
        <w:t>Прохання в наданих цінах визначати суму ПДВ (якщо є).</w:t>
      </w:r>
    </w:p>
    <w:sectPr w:rsidR="00131CD8" w:rsidSect="00131CD8">
      <w:headerReference w:type="default" r:id="rId6"/>
      <w:footerReference w:type="default" r:id="rId7"/>
      <w:pgSz w:w="11900" w:h="16840"/>
      <w:pgMar w:top="1134" w:right="1134" w:bottom="1134" w:left="1134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4FE7" w:rsidRDefault="008B4FE7" w:rsidP="00131CD8">
      <w:r>
        <w:separator/>
      </w:r>
    </w:p>
  </w:endnote>
  <w:endnote w:type="continuationSeparator" w:id="0">
    <w:p w:rsidR="008B4FE7" w:rsidRDefault="008B4FE7" w:rsidP="00131C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1CD8" w:rsidRDefault="00131CD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4FE7" w:rsidRDefault="008B4FE7" w:rsidP="00131CD8">
      <w:r>
        <w:separator/>
      </w:r>
    </w:p>
  </w:footnote>
  <w:footnote w:type="continuationSeparator" w:id="0">
    <w:p w:rsidR="008B4FE7" w:rsidRDefault="008B4FE7" w:rsidP="00131C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1CD8" w:rsidRDefault="00131CD8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31CD8"/>
    <w:rsid w:val="00131CD8"/>
    <w:rsid w:val="0017148E"/>
    <w:rsid w:val="002D7598"/>
    <w:rsid w:val="006D2B84"/>
    <w:rsid w:val="008B4FE7"/>
    <w:rsid w:val="00970B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uk-UA" w:eastAsia="uk-UA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31CD8"/>
    <w:rPr>
      <w:rFonts w:cs="Arial Unicode MS"/>
      <w:color w:val="000000"/>
      <w:sz w:val="28"/>
      <w:szCs w:val="28"/>
      <w:u w:color="000000"/>
    </w:rPr>
  </w:style>
  <w:style w:type="paragraph" w:styleId="4">
    <w:name w:val="heading 4"/>
    <w:next w:val="a"/>
    <w:rsid w:val="00131CD8"/>
    <w:pPr>
      <w:keepNext/>
      <w:spacing w:before="40" w:after="40"/>
      <w:jc w:val="center"/>
      <w:outlineLvl w:val="3"/>
    </w:pPr>
    <w:rPr>
      <w:rFonts w:ascii="Tahoma" w:hAnsi="Tahoma" w:cs="Arial Unicode MS"/>
      <w:b/>
      <w:bCs/>
      <w:color w:val="000000"/>
      <w:sz w:val="28"/>
      <w:szCs w:val="28"/>
      <w:u w:color="000000"/>
      <w:lang w:val="ru-RU"/>
    </w:rPr>
  </w:style>
  <w:style w:type="paragraph" w:styleId="8">
    <w:name w:val="heading 8"/>
    <w:next w:val="a"/>
    <w:rsid w:val="00131CD8"/>
    <w:pPr>
      <w:keepNext/>
      <w:spacing w:line="360" w:lineRule="auto"/>
      <w:jc w:val="center"/>
      <w:outlineLvl w:val="7"/>
    </w:pPr>
    <w:rPr>
      <w:rFonts w:ascii="Georgia" w:hAnsi="Georgia" w:cs="Arial Unicode MS"/>
      <w:b/>
      <w:bCs/>
      <w:i/>
      <w:iCs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31CD8"/>
    <w:rPr>
      <w:u w:val="single"/>
    </w:rPr>
  </w:style>
  <w:style w:type="table" w:customStyle="1" w:styleId="TableNormal">
    <w:name w:val="Table Normal"/>
    <w:rsid w:val="00131CD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rsid w:val="00131CD8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a5">
    <w:name w:val="header"/>
    <w:rsid w:val="00131CD8"/>
    <w:pPr>
      <w:tabs>
        <w:tab w:val="center" w:pos="4153"/>
        <w:tab w:val="right" w:pos="8306"/>
      </w:tabs>
    </w:pPr>
    <w:rPr>
      <w:rFonts w:cs="Arial Unicode MS"/>
      <w:color w:val="000000"/>
      <w:sz w:val="22"/>
      <w:szCs w:val="22"/>
      <w:u w:color="000000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474</Words>
  <Characters>271</Characters>
  <Application>Microsoft Office Word</Application>
  <DocSecurity>0</DocSecurity>
  <Lines>2</Lines>
  <Paragraphs>1</Paragraphs>
  <ScaleCrop>false</ScaleCrop>
  <Company>IRF</Company>
  <LinksUpToDate>false</LinksUpToDate>
  <CharactersWithSpaces>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Maryna Bondarenko</dc:creator>
  <cp:lastModifiedBy>Bondarenko</cp:lastModifiedBy>
  <cp:revision>2</cp:revision>
  <dcterms:created xsi:type="dcterms:W3CDTF">2017-10-19T11:14:00Z</dcterms:created>
  <dcterms:modified xsi:type="dcterms:W3CDTF">2017-10-19T11:14:00Z</dcterms:modified>
</cp:coreProperties>
</file>