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2B1" w:rsidRDefault="006E02B1" w:rsidP="00853955">
      <w:pPr>
        <w:tabs>
          <w:tab w:val="left" w:pos="900"/>
        </w:tabs>
        <w:spacing w:before="240" w:after="0"/>
        <w:jc w:val="both"/>
        <w:rPr>
          <w:rFonts w:ascii="Times New Roman" w:hAnsi="Times New Roman" w:cs="Times New Roman"/>
          <w:lang w:val="ru-RU"/>
        </w:rPr>
      </w:pPr>
    </w:p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right"/>
        <w:rPr>
          <w:rFonts w:ascii="Times New Roman" w:eastAsia="Times New Roman" w:hAnsi="Times New Roman" w:cs="Times New Roman"/>
          <w:b/>
          <w:smallCaps/>
        </w:rPr>
      </w:pPr>
    </w:p>
    <w:p w:rsidR="00FD246B" w:rsidRPr="00ED080A" w:rsidRDefault="00FD246B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right"/>
        <w:rPr>
          <w:rFonts w:ascii="Times New Roman" w:eastAsia="Times New Roman" w:hAnsi="Times New Roman" w:cs="Times New Roman"/>
          <w:b/>
          <w:i/>
          <w:smallCaps/>
        </w:rPr>
      </w:pPr>
      <w:r w:rsidRPr="00ED080A">
        <w:rPr>
          <w:rFonts w:ascii="Times New Roman" w:eastAsia="Times New Roman" w:hAnsi="Times New Roman" w:cs="Times New Roman"/>
          <w:b/>
          <w:i/>
          <w:smallCaps/>
        </w:rPr>
        <w:t>Додаток 2</w:t>
      </w:r>
    </w:p>
    <w:p w:rsidR="00853955" w:rsidRDefault="00853955" w:rsidP="00853955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Міжнародний фонд «Відродження»</w:t>
      </w:r>
    </w:p>
    <w:p w:rsidR="00F979AF" w:rsidRDefault="00F979AF" w:rsidP="00853955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F979AF" w:rsidRPr="00443CF3" w:rsidRDefault="00F979AF" w:rsidP="00F979AF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Тендер </w:t>
      </w:r>
    </w:p>
    <w:p w:rsidR="00F979AF" w:rsidRPr="00690B64" w:rsidRDefault="00F979AF" w:rsidP="00F979AF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6E02B1" w:rsidRPr="00FD246B" w:rsidRDefault="00F979AF" w:rsidP="00FD24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розробку та проведення серії тренінгів в рамках проекту МФВ «Експертна підтримка Надзвичайної програми для відновлення України:</w:t>
      </w:r>
      <w:r w:rsidRPr="00690B64">
        <w:rPr>
          <w:rFonts w:ascii="Times New Roman" w:hAnsi="Times New Roman" w:cs="Times New Roman"/>
          <w:b/>
        </w:rPr>
        <w:t xml:space="preserve"> План соціального менеджменту  та План залучення зацікавлених сторін»</w:t>
      </w:r>
      <w:r>
        <w:rPr>
          <w:rFonts w:ascii="Times New Roman" w:hAnsi="Times New Roman" w:cs="Times New Roman"/>
          <w:b/>
        </w:rPr>
        <w:t xml:space="preserve"> </w:t>
      </w:r>
    </w:p>
    <w:p w:rsidR="006E02B1" w:rsidRPr="00D82369" w:rsidRDefault="006E02B1" w:rsidP="006E02B1">
      <w:pPr>
        <w:rPr>
          <w:rFonts w:ascii="Times New Roman" w:hAnsi="Times New Roman" w:cs="Times New Roman"/>
          <w:lang w:val="ru-RU"/>
        </w:rPr>
      </w:pPr>
      <w:r w:rsidRPr="00D82369">
        <w:rPr>
          <w:rFonts w:ascii="Times New Roman" w:hAnsi="Times New Roman" w:cs="Times New Roman"/>
          <w:b/>
        </w:rPr>
        <w:t>Вступ</w:t>
      </w:r>
      <w:r w:rsidRPr="00D82369">
        <w:rPr>
          <w:rFonts w:ascii="Times New Roman" w:hAnsi="Times New Roman" w:cs="Times New Roman"/>
        </w:rPr>
        <w:t xml:space="preserve"> (мета і завдання </w:t>
      </w:r>
      <w:r w:rsidR="00F979AF">
        <w:rPr>
          <w:rFonts w:ascii="Times New Roman" w:hAnsi="Times New Roman" w:cs="Times New Roman"/>
        </w:rPr>
        <w:t>серії тренінгів</w:t>
      </w:r>
      <w:r w:rsidRPr="00D82369">
        <w:rPr>
          <w:rFonts w:ascii="Times New Roman" w:hAnsi="Times New Roman" w:cs="Times New Roman"/>
        </w:rPr>
        <w:t>)</w:t>
      </w:r>
    </w:p>
    <w:p w:rsidR="006E02B1" w:rsidRPr="00D82369" w:rsidRDefault="006E02B1" w:rsidP="006E02B1">
      <w:pPr>
        <w:rPr>
          <w:rFonts w:ascii="Times New Roman" w:hAnsi="Times New Roman" w:cs="Times New Roman"/>
        </w:rPr>
      </w:pPr>
      <w:r w:rsidRPr="00D82369">
        <w:rPr>
          <w:rFonts w:ascii="Times New Roman" w:hAnsi="Times New Roman" w:cs="Times New Roman"/>
          <w:b/>
        </w:rPr>
        <w:t xml:space="preserve">Зміст </w:t>
      </w:r>
      <w:r w:rsidR="00F979AF">
        <w:rPr>
          <w:rFonts w:ascii="Times New Roman" w:hAnsi="Times New Roman" w:cs="Times New Roman"/>
          <w:b/>
        </w:rPr>
        <w:t>тренінгів</w:t>
      </w:r>
      <w:r>
        <w:rPr>
          <w:rFonts w:ascii="Times New Roman" w:hAnsi="Times New Roman" w:cs="Times New Roman"/>
        </w:rPr>
        <w:t xml:space="preserve"> (</w:t>
      </w:r>
      <w:r w:rsidR="00326313">
        <w:rPr>
          <w:rFonts w:ascii="Times New Roman" w:hAnsi="Times New Roman" w:cs="Times New Roman"/>
        </w:rPr>
        <w:t xml:space="preserve">загальний опис, </w:t>
      </w:r>
      <w:r>
        <w:rPr>
          <w:rFonts w:ascii="Times New Roman" w:hAnsi="Times New Roman" w:cs="Times New Roman"/>
        </w:rPr>
        <w:t>темати</w:t>
      </w:r>
      <w:r w:rsidR="00F979AF">
        <w:rPr>
          <w:rFonts w:ascii="Times New Roman" w:hAnsi="Times New Roman" w:cs="Times New Roman"/>
        </w:rPr>
        <w:t xml:space="preserve">ка, </w:t>
      </w:r>
      <w:r w:rsidRPr="00D82369">
        <w:rPr>
          <w:rFonts w:ascii="Times New Roman" w:hAnsi="Times New Roman" w:cs="Times New Roman"/>
        </w:rPr>
        <w:t>орієнтовн</w:t>
      </w:r>
      <w:r w:rsidR="00F979AF">
        <w:rPr>
          <w:rFonts w:ascii="Times New Roman" w:hAnsi="Times New Roman" w:cs="Times New Roman"/>
        </w:rPr>
        <w:t>і</w:t>
      </w:r>
      <w:r w:rsidRPr="00D82369">
        <w:rPr>
          <w:rFonts w:ascii="Times New Roman" w:hAnsi="Times New Roman" w:cs="Times New Roman"/>
        </w:rPr>
        <w:t xml:space="preserve"> дати проведення</w:t>
      </w:r>
      <w:r w:rsidR="00F979AF">
        <w:rPr>
          <w:rFonts w:ascii="Times New Roman" w:hAnsi="Times New Roman" w:cs="Times New Roman"/>
        </w:rPr>
        <w:t>,</w:t>
      </w:r>
      <w:r w:rsidRPr="00D82369">
        <w:rPr>
          <w:rFonts w:ascii="Times New Roman" w:hAnsi="Times New Roman" w:cs="Times New Roman"/>
        </w:rPr>
        <w:t xml:space="preserve"> прізвища</w:t>
      </w:r>
      <w:r w:rsidR="00F979AF">
        <w:rPr>
          <w:rFonts w:ascii="Times New Roman" w:hAnsi="Times New Roman" w:cs="Times New Roman"/>
        </w:rPr>
        <w:t xml:space="preserve"> тренерів</w:t>
      </w:r>
      <w:r w:rsidRPr="00D82369">
        <w:rPr>
          <w:rFonts w:ascii="Times New Roman" w:hAnsi="Times New Roman" w:cs="Times New Roman"/>
        </w:rPr>
        <w:t>):</w:t>
      </w:r>
    </w:p>
    <w:tbl>
      <w:tblPr>
        <w:tblW w:w="14034" w:type="dxa"/>
        <w:tblCellMar>
          <w:left w:w="0" w:type="dxa"/>
          <w:right w:w="0" w:type="dxa"/>
        </w:tblCellMar>
        <w:tblLook w:val="04A0"/>
      </w:tblPr>
      <w:tblGrid>
        <w:gridCol w:w="440"/>
        <w:gridCol w:w="1828"/>
        <w:gridCol w:w="3261"/>
        <w:gridCol w:w="1417"/>
        <w:gridCol w:w="1559"/>
        <w:gridCol w:w="1843"/>
        <w:gridCol w:w="1985"/>
        <w:gridCol w:w="1701"/>
      </w:tblGrid>
      <w:tr w:rsidR="006E02B1" w:rsidRPr="00D82369" w:rsidTr="00A239F5">
        <w:trPr>
          <w:trHeight w:val="1680"/>
        </w:trPr>
        <w:tc>
          <w:tcPr>
            <w:tcW w:w="440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FC3">
              <w:rPr>
                <w:rFonts w:ascii="Times New Roman" w:eastAsia="Times New Roman" w:hAnsi="Times New Roman" w:cs="Times New Roman"/>
                <w:b/>
              </w:rPr>
              <w:t>Назва тренінгу</w:t>
            </w:r>
          </w:p>
        </w:tc>
        <w:tc>
          <w:tcPr>
            <w:tcW w:w="3261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FC3">
              <w:rPr>
                <w:rFonts w:ascii="Times New Roman" w:eastAsia="Times New Roman" w:hAnsi="Times New Roman" w:cs="Times New Roman"/>
                <w:b/>
              </w:rPr>
              <w:t>Змістовне наповнення тренінгу/</w:t>
            </w:r>
            <w:r w:rsidRPr="00D823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47FC3">
              <w:rPr>
                <w:rFonts w:ascii="Times New Roman" w:eastAsia="Times New Roman" w:hAnsi="Times New Roman" w:cs="Times New Roman"/>
                <w:b/>
              </w:rPr>
              <w:t>теми, що будуть розглядатися</w:t>
            </w:r>
          </w:p>
        </w:tc>
        <w:tc>
          <w:tcPr>
            <w:tcW w:w="1417" w:type="dxa"/>
            <w:vAlign w:val="center"/>
            <w:hideMark/>
          </w:tcPr>
          <w:p w:rsidR="006E02B1" w:rsidRPr="00647FC3" w:rsidRDefault="006E02B1" w:rsidP="00F9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2369">
              <w:rPr>
                <w:rFonts w:ascii="Times New Roman" w:eastAsia="Times New Roman" w:hAnsi="Times New Roman" w:cs="Times New Roman"/>
                <w:b/>
              </w:rPr>
              <w:t xml:space="preserve">Орієнтовна дата проведення </w:t>
            </w:r>
          </w:p>
        </w:tc>
        <w:tc>
          <w:tcPr>
            <w:tcW w:w="1559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FC3">
              <w:rPr>
                <w:rFonts w:ascii="Times New Roman" w:eastAsia="Times New Roman" w:hAnsi="Times New Roman" w:cs="Times New Roman"/>
                <w:b/>
              </w:rPr>
              <w:t>Тренери</w:t>
            </w:r>
          </w:p>
        </w:tc>
        <w:tc>
          <w:tcPr>
            <w:tcW w:w="1843" w:type="dxa"/>
            <w:vAlign w:val="center"/>
            <w:hideMark/>
          </w:tcPr>
          <w:p w:rsidR="006E02B1" w:rsidRPr="00647FC3" w:rsidRDefault="00F979AF" w:rsidP="00A2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Цільова аудиторія</w:t>
            </w:r>
          </w:p>
        </w:tc>
        <w:tc>
          <w:tcPr>
            <w:tcW w:w="1985" w:type="dxa"/>
            <w:vAlign w:val="center"/>
            <w:hideMark/>
          </w:tcPr>
          <w:p w:rsidR="006E02B1" w:rsidRPr="00647FC3" w:rsidRDefault="006E02B1" w:rsidP="00F9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FC3">
              <w:rPr>
                <w:rFonts w:ascii="Times New Roman" w:eastAsia="Times New Roman" w:hAnsi="Times New Roman" w:cs="Times New Roman"/>
                <w:b/>
              </w:rPr>
              <w:t xml:space="preserve">Очікувані результати </w:t>
            </w:r>
          </w:p>
        </w:tc>
        <w:tc>
          <w:tcPr>
            <w:tcW w:w="1701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FC3">
              <w:rPr>
                <w:rFonts w:ascii="Times New Roman" w:eastAsia="Times New Roman" w:hAnsi="Times New Roman" w:cs="Times New Roman"/>
                <w:b/>
              </w:rPr>
              <w:t>Методи оцінки результатів</w:t>
            </w:r>
          </w:p>
        </w:tc>
      </w:tr>
      <w:tr w:rsidR="006E02B1" w:rsidRPr="00D82369" w:rsidTr="00A239F5">
        <w:trPr>
          <w:trHeight w:val="300"/>
        </w:trPr>
        <w:tc>
          <w:tcPr>
            <w:tcW w:w="0" w:type="auto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:rsidR="006E02B1" w:rsidRPr="00647FC3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2B1" w:rsidRPr="00D82369" w:rsidTr="00A239F5">
        <w:trPr>
          <w:trHeight w:val="300"/>
        </w:trPr>
        <w:tc>
          <w:tcPr>
            <w:tcW w:w="0" w:type="auto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:rsidR="006E02B1" w:rsidRPr="00D82369" w:rsidRDefault="006E02B1" w:rsidP="00A23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02B1" w:rsidRPr="00D82369" w:rsidRDefault="006E02B1" w:rsidP="006E02B1">
      <w:pPr>
        <w:rPr>
          <w:rFonts w:ascii="Times New Roman" w:hAnsi="Times New Roman" w:cs="Times New Roman"/>
        </w:rPr>
      </w:pPr>
      <w:r w:rsidRPr="00D82369">
        <w:rPr>
          <w:rFonts w:ascii="Times New Roman" w:hAnsi="Times New Roman" w:cs="Times New Roman"/>
          <w:b/>
        </w:rPr>
        <w:t>Залучені експерти-тренери</w:t>
      </w:r>
      <w:r w:rsidRPr="00D82369">
        <w:rPr>
          <w:rFonts w:ascii="Times New Roman" w:hAnsi="Times New Roman" w:cs="Times New Roman"/>
        </w:rPr>
        <w:t xml:space="preserve"> (короткі резюме – 1 абзац на кожного рекомендованого тренера)</w:t>
      </w:r>
    </w:p>
    <w:p w:rsidR="006E02B1" w:rsidRPr="00D82369" w:rsidRDefault="006E02B1" w:rsidP="006E02B1">
      <w:pPr>
        <w:rPr>
          <w:rFonts w:ascii="Times New Roman" w:hAnsi="Times New Roman" w:cs="Times New Roman"/>
          <w:b/>
        </w:rPr>
      </w:pPr>
      <w:r w:rsidRPr="00D82369">
        <w:rPr>
          <w:rFonts w:ascii="Times New Roman" w:hAnsi="Times New Roman" w:cs="Times New Roman"/>
          <w:b/>
        </w:rPr>
        <w:t>Контакт</w:t>
      </w:r>
      <w:r w:rsidR="00F979AF">
        <w:rPr>
          <w:rFonts w:ascii="Times New Roman" w:hAnsi="Times New Roman" w:cs="Times New Roman"/>
          <w:b/>
        </w:rPr>
        <w:t>на особа (провідний експерт – тренер)</w:t>
      </w:r>
    </w:p>
    <w:p w:rsidR="006E02B1" w:rsidRDefault="00326313" w:rsidP="001F79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Критерії оцінки заявок: </w:t>
      </w:r>
    </w:p>
    <w:p w:rsidR="00326313" w:rsidRDefault="00326313" w:rsidP="001F799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6313" w:rsidRPr="00540902" w:rsidRDefault="00326313" w:rsidP="00540902">
      <w:pPr>
        <w:pStyle w:val="ad"/>
        <w:numPr>
          <w:ilvl w:val="0"/>
          <w:numId w:val="2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902">
        <w:rPr>
          <w:rFonts w:ascii="Times New Roman" w:hAnsi="Times New Roman" w:cs="Times New Roman"/>
        </w:rPr>
        <w:t xml:space="preserve">Досвід та кваліфікація тренерів </w:t>
      </w:r>
    </w:p>
    <w:p w:rsidR="00326313" w:rsidRPr="00540902" w:rsidRDefault="00326313" w:rsidP="00540902">
      <w:pPr>
        <w:pStyle w:val="ad"/>
        <w:numPr>
          <w:ilvl w:val="0"/>
          <w:numId w:val="2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902">
        <w:rPr>
          <w:rFonts w:ascii="Times New Roman" w:hAnsi="Times New Roman" w:cs="Times New Roman"/>
        </w:rPr>
        <w:t>Відповідність змісту пропонованих тренінгів цілям проекту «Експертна підтримка Надзвичайної програми для відновлення України…»</w:t>
      </w:r>
    </w:p>
    <w:p w:rsidR="00540902" w:rsidRPr="00540902" w:rsidRDefault="00540902" w:rsidP="00540902">
      <w:pPr>
        <w:pStyle w:val="ad"/>
        <w:numPr>
          <w:ilvl w:val="0"/>
          <w:numId w:val="2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902">
        <w:rPr>
          <w:rFonts w:ascii="Times New Roman" w:hAnsi="Times New Roman" w:cs="Times New Roman"/>
        </w:rPr>
        <w:t>Цінова пропозиція</w:t>
      </w:r>
    </w:p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</w:p>
    <w:sectPr w:rsidR="00ED080A" w:rsidSect="006E02B1">
      <w:headerReference w:type="default" r:id="rId8"/>
      <w:footerReference w:type="default" r:id="rId9"/>
      <w:pgSz w:w="16838" w:h="11906" w:orient="landscape"/>
      <w:pgMar w:top="1077" w:right="1440" w:bottom="1077" w:left="144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15" w:rsidRDefault="00F01A15" w:rsidP="00F53DA6">
      <w:pPr>
        <w:spacing w:after="0" w:line="240" w:lineRule="auto"/>
      </w:pPr>
      <w:r>
        <w:separator/>
      </w:r>
    </w:p>
  </w:endnote>
  <w:endnote w:type="continuationSeparator" w:id="0">
    <w:p w:rsidR="00F01A15" w:rsidRDefault="00F01A15" w:rsidP="00F5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0A" w:rsidRPr="00ED080A" w:rsidRDefault="00ED080A">
    <w:pPr>
      <w:pStyle w:val="a9"/>
      <w:rPr>
        <w:rFonts w:ascii="Times New Roman" w:hAnsi="Times New Roman" w:cs="Times New Roman"/>
        <w:sz w:val="20"/>
        <w:szCs w:val="20"/>
      </w:rPr>
    </w:pPr>
    <w:r w:rsidRPr="00ED080A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ED080A">
      <w:rPr>
        <w:rFonts w:ascii="Times New Roman" w:hAnsi="Times New Roman" w:cs="Times New Roman"/>
        <w:sz w:val="20"/>
        <w:szCs w:val="20"/>
      </w:rPr>
      <w:t>Цей проект фінансується Європейським Союзом</w:t>
    </w:r>
  </w:p>
  <w:p w:rsidR="00302E47" w:rsidRDefault="00ED080A">
    <w:pPr>
      <w:pStyle w:val="10"/>
      <w:tabs>
        <w:tab w:val="center" w:pos="4153"/>
        <w:tab w:val="right" w:pos="8306"/>
      </w:tabs>
      <w:spacing w:line="240" w:lineRule="auto"/>
      <w:ind w:right="360"/>
    </w:pPr>
    <w:r w:rsidRPr="007A0541">
      <w:rPr>
        <w:noProof/>
      </w:rPr>
      <w:drawing>
        <wp:inline distT="0" distB="0" distL="0" distR="0">
          <wp:extent cx="819150" cy="489670"/>
          <wp:effectExtent l="0" t="0" r="0" b="0"/>
          <wp:docPr id="1" name="Рисунок 1" descr="C:\Users\ADMIN\Desktop\Є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Є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08" cy="51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15" w:rsidRDefault="00F01A15" w:rsidP="00F53DA6">
      <w:pPr>
        <w:spacing w:after="0" w:line="240" w:lineRule="auto"/>
      </w:pPr>
      <w:r>
        <w:separator/>
      </w:r>
    </w:p>
  </w:footnote>
  <w:footnote w:type="continuationSeparator" w:id="0">
    <w:p w:rsidR="00F01A15" w:rsidRDefault="00F01A15" w:rsidP="00F5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47" w:rsidRDefault="007A0541">
    <w:pPr>
      <w:pStyle w:val="a7"/>
    </w:pPr>
    <w:r w:rsidRPr="00261B5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169545</wp:posOffset>
          </wp:positionV>
          <wp:extent cx="1874520" cy="628650"/>
          <wp:effectExtent l="0" t="0" r="0" b="0"/>
          <wp:wrapSquare wrapText="bothSides"/>
          <wp:docPr id="4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45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E47" w:rsidRDefault="00302E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DA"/>
    <w:multiLevelType w:val="hybridMultilevel"/>
    <w:tmpl w:val="32069FD2"/>
    <w:lvl w:ilvl="0" w:tplc="4482A0D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048"/>
    <w:multiLevelType w:val="multilevel"/>
    <w:tmpl w:val="A8182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D11915"/>
    <w:multiLevelType w:val="multilevel"/>
    <w:tmpl w:val="2D0EE0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1E28A5"/>
    <w:multiLevelType w:val="hybridMultilevel"/>
    <w:tmpl w:val="D4A69228"/>
    <w:lvl w:ilvl="0" w:tplc="82BE1FC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51477A1"/>
    <w:multiLevelType w:val="multilevel"/>
    <w:tmpl w:val="7A569936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vertAlign w:val="baseline"/>
      </w:rPr>
    </w:lvl>
    <w:lvl w:ilvl="1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0DC97EF9"/>
    <w:multiLevelType w:val="hybridMultilevel"/>
    <w:tmpl w:val="48A673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D52C2"/>
    <w:multiLevelType w:val="multilevel"/>
    <w:tmpl w:val="5AA262F4"/>
    <w:lvl w:ilvl="0">
      <w:start w:val="8"/>
      <w:numFmt w:val="decimal"/>
      <w:lvlText w:val="%1."/>
      <w:lvlJc w:val="left"/>
      <w:pPr>
        <w:ind w:left="0" w:firstLine="36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122F359E"/>
    <w:multiLevelType w:val="hybridMultilevel"/>
    <w:tmpl w:val="7C6E00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AA42AA"/>
    <w:multiLevelType w:val="hybridMultilevel"/>
    <w:tmpl w:val="4B0C58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D46732"/>
    <w:multiLevelType w:val="hybridMultilevel"/>
    <w:tmpl w:val="B6AEC46C"/>
    <w:lvl w:ilvl="0" w:tplc="67F24C34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E23F02"/>
    <w:multiLevelType w:val="hybridMultilevel"/>
    <w:tmpl w:val="89B43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2F76"/>
    <w:multiLevelType w:val="hybridMultilevel"/>
    <w:tmpl w:val="05E45B56"/>
    <w:lvl w:ilvl="0" w:tplc="300808C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6DAC"/>
    <w:multiLevelType w:val="hybridMultilevel"/>
    <w:tmpl w:val="4B266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814A6"/>
    <w:multiLevelType w:val="hybridMultilevel"/>
    <w:tmpl w:val="D18EB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8E5"/>
    <w:multiLevelType w:val="hybridMultilevel"/>
    <w:tmpl w:val="C2C0C97A"/>
    <w:lvl w:ilvl="0" w:tplc="F216FAA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77C6A"/>
    <w:multiLevelType w:val="hybridMultilevel"/>
    <w:tmpl w:val="630AE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D0D7C"/>
    <w:multiLevelType w:val="hybridMultilevel"/>
    <w:tmpl w:val="0AD8776E"/>
    <w:lvl w:ilvl="0" w:tplc="A13AC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619B6"/>
    <w:multiLevelType w:val="hybridMultilevel"/>
    <w:tmpl w:val="C2ACB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F2AEF"/>
    <w:multiLevelType w:val="hybridMultilevel"/>
    <w:tmpl w:val="1A0A699C"/>
    <w:lvl w:ilvl="0" w:tplc="97203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ADA66892">
      <w:numFmt w:val="bullet"/>
      <w:lvlText w:val="-"/>
      <w:lvlJc w:val="left"/>
      <w:pPr>
        <w:ind w:left="1185" w:hanging="465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127BCE"/>
    <w:multiLevelType w:val="hybridMultilevel"/>
    <w:tmpl w:val="AD9E0376"/>
    <w:lvl w:ilvl="0" w:tplc="4482A0D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0B05"/>
    <w:multiLevelType w:val="hybridMultilevel"/>
    <w:tmpl w:val="DA64A5E2"/>
    <w:lvl w:ilvl="0" w:tplc="82BE1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00F53"/>
    <w:multiLevelType w:val="multilevel"/>
    <w:tmpl w:val="445E5D40"/>
    <w:lvl w:ilvl="0">
      <w:start w:val="4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E9F3B68"/>
    <w:multiLevelType w:val="hybridMultilevel"/>
    <w:tmpl w:val="78AE2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E2F7A"/>
    <w:multiLevelType w:val="multilevel"/>
    <w:tmpl w:val="2D0E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3EE5C0F"/>
    <w:multiLevelType w:val="hybridMultilevel"/>
    <w:tmpl w:val="5DF2851A"/>
    <w:lvl w:ilvl="0" w:tplc="82B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E70827"/>
    <w:multiLevelType w:val="multilevel"/>
    <w:tmpl w:val="FA9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81174"/>
    <w:multiLevelType w:val="hybridMultilevel"/>
    <w:tmpl w:val="70ACE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E4930"/>
    <w:multiLevelType w:val="hybridMultilevel"/>
    <w:tmpl w:val="E1FC4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62087"/>
    <w:multiLevelType w:val="hybridMultilevel"/>
    <w:tmpl w:val="02A86080"/>
    <w:lvl w:ilvl="0" w:tplc="A13AC9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4553F6"/>
    <w:multiLevelType w:val="multilevel"/>
    <w:tmpl w:val="8AD0B97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0">
    <w:nsid w:val="7451091F"/>
    <w:multiLevelType w:val="hybridMultilevel"/>
    <w:tmpl w:val="4560EE98"/>
    <w:lvl w:ilvl="0" w:tplc="593E1D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59A64C2"/>
    <w:multiLevelType w:val="multilevel"/>
    <w:tmpl w:val="2E5A891A"/>
    <w:lvl w:ilvl="0">
      <w:start w:val="1"/>
      <w:numFmt w:val="lowerLetter"/>
      <w:lvlText w:val="%1."/>
      <w:lvlJc w:val="left"/>
      <w:pPr>
        <w:ind w:left="1440" w:firstLine="108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ascii="Arial" w:eastAsia="Arial" w:hAnsi="Arial" w:cs="Arial"/>
        <w:vertAlign w:val="baseline"/>
      </w:rPr>
    </w:lvl>
  </w:abstractNum>
  <w:abstractNum w:abstractNumId="32">
    <w:nsid w:val="7D8705EE"/>
    <w:multiLevelType w:val="multilevel"/>
    <w:tmpl w:val="65B2EB26"/>
    <w:lvl w:ilvl="0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6"/>
  </w:num>
  <w:num w:numId="4">
    <w:abstractNumId w:val="21"/>
  </w:num>
  <w:num w:numId="5">
    <w:abstractNumId w:val="2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17"/>
  </w:num>
  <w:num w:numId="14">
    <w:abstractNumId w:val="5"/>
  </w:num>
  <w:num w:numId="15">
    <w:abstractNumId w:val="16"/>
  </w:num>
  <w:num w:numId="16">
    <w:abstractNumId w:val="30"/>
  </w:num>
  <w:num w:numId="17">
    <w:abstractNumId w:val="28"/>
  </w:num>
  <w:num w:numId="18">
    <w:abstractNumId w:val="27"/>
  </w:num>
  <w:num w:numId="19">
    <w:abstractNumId w:val="10"/>
  </w:num>
  <w:num w:numId="20">
    <w:abstractNumId w:val="2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5"/>
  </w:num>
  <w:num w:numId="26">
    <w:abstractNumId w:val="0"/>
  </w:num>
  <w:num w:numId="27">
    <w:abstractNumId w:val="11"/>
  </w:num>
  <w:num w:numId="28">
    <w:abstractNumId w:val="14"/>
  </w:num>
  <w:num w:numId="29">
    <w:abstractNumId w:val="19"/>
  </w:num>
  <w:num w:numId="30">
    <w:abstractNumId w:val="7"/>
  </w:num>
  <w:num w:numId="31">
    <w:abstractNumId w:val="23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3DA6"/>
    <w:rsid w:val="00014DA0"/>
    <w:rsid w:val="00023D7F"/>
    <w:rsid w:val="00037465"/>
    <w:rsid w:val="000602F9"/>
    <w:rsid w:val="00072CEF"/>
    <w:rsid w:val="00075DFC"/>
    <w:rsid w:val="000965D5"/>
    <w:rsid w:val="000A5071"/>
    <w:rsid w:val="000C0543"/>
    <w:rsid w:val="000C3803"/>
    <w:rsid w:val="000E0F9D"/>
    <w:rsid w:val="00111F8F"/>
    <w:rsid w:val="001159B9"/>
    <w:rsid w:val="00117E09"/>
    <w:rsid w:val="00117F0E"/>
    <w:rsid w:val="00152C23"/>
    <w:rsid w:val="001C6CFE"/>
    <w:rsid w:val="001D73E5"/>
    <w:rsid w:val="001D764E"/>
    <w:rsid w:val="001D792D"/>
    <w:rsid w:val="001F7993"/>
    <w:rsid w:val="002178BF"/>
    <w:rsid w:val="00226241"/>
    <w:rsid w:val="00261B5F"/>
    <w:rsid w:val="00263A03"/>
    <w:rsid w:val="00295F7D"/>
    <w:rsid w:val="002B0ADA"/>
    <w:rsid w:val="002B3B61"/>
    <w:rsid w:val="002C6E96"/>
    <w:rsid w:val="002C7634"/>
    <w:rsid w:val="002D0659"/>
    <w:rsid w:val="00302E47"/>
    <w:rsid w:val="00326313"/>
    <w:rsid w:val="00327CC2"/>
    <w:rsid w:val="00330575"/>
    <w:rsid w:val="00334337"/>
    <w:rsid w:val="003709E9"/>
    <w:rsid w:val="00381ACC"/>
    <w:rsid w:val="00385644"/>
    <w:rsid w:val="00392FE7"/>
    <w:rsid w:val="003A0588"/>
    <w:rsid w:val="003A1052"/>
    <w:rsid w:val="003C3F9D"/>
    <w:rsid w:val="003C70DB"/>
    <w:rsid w:val="003E3D55"/>
    <w:rsid w:val="003E546F"/>
    <w:rsid w:val="003F608D"/>
    <w:rsid w:val="00401BCD"/>
    <w:rsid w:val="004132E1"/>
    <w:rsid w:val="00420C39"/>
    <w:rsid w:val="00433B96"/>
    <w:rsid w:val="00443CF3"/>
    <w:rsid w:val="004543E1"/>
    <w:rsid w:val="0046709F"/>
    <w:rsid w:val="00474E18"/>
    <w:rsid w:val="00483AE9"/>
    <w:rsid w:val="004E4693"/>
    <w:rsid w:val="004F3EFF"/>
    <w:rsid w:val="00500A65"/>
    <w:rsid w:val="005147B5"/>
    <w:rsid w:val="005364E5"/>
    <w:rsid w:val="00540902"/>
    <w:rsid w:val="00583565"/>
    <w:rsid w:val="005A1F05"/>
    <w:rsid w:val="005B26A4"/>
    <w:rsid w:val="005C3F9C"/>
    <w:rsid w:val="005D39FC"/>
    <w:rsid w:val="00600800"/>
    <w:rsid w:val="0060383D"/>
    <w:rsid w:val="00656723"/>
    <w:rsid w:val="006628F9"/>
    <w:rsid w:val="00663FAF"/>
    <w:rsid w:val="00680076"/>
    <w:rsid w:val="00690A01"/>
    <w:rsid w:val="00690B64"/>
    <w:rsid w:val="006E02B1"/>
    <w:rsid w:val="006F7033"/>
    <w:rsid w:val="00715BB2"/>
    <w:rsid w:val="00737617"/>
    <w:rsid w:val="00763CE2"/>
    <w:rsid w:val="007A0541"/>
    <w:rsid w:val="007A2BDF"/>
    <w:rsid w:val="007A78D4"/>
    <w:rsid w:val="007C50FD"/>
    <w:rsid w:val="007D76AF"/>
    <w:rsid w:val="007E326D"/>
    <w:rsid w:val="007E4BD2"/>
    <w:rsid w:val="00804DEA"/>
    <w:rsid w:val="0082142F"/>
    <w:rsid w:val="008342D7"/>
    <w:rsid w:val="00837B70"/>
    <w:rsid w:val="00842BF4"/>
    <w:rsid w:val="00843AE5"/>
    <w:rsid w:val="00853955"/>
    <w:rsid w:val="00856B53"/>
    <w:rsid w:val="00862EC6"/>
    <w:rsid w:val="0087047B"/>
    <w:rsid w:val="00870811"/>
    <w:rsid w:val="00891E38"/>
    <w:rsid w:val="008C306E"/>
    <w:rsid w:val="008F6064"/>
    <w:rsid w:val="00917F73"/>
    <w:rsid w:val="009551B5"/>
    <w:rsid w:val="009A048D"/>
    <w:rsid w:val="009A2B81"/>
    <w:rsid w:val="009A3F5D"/>
    <w:rsid w:val="009A78BF"/>
    <w:rsid w:val="009C1399"/>
    <w:rsid w:val="009D6134"/>
    <w:rsid w:val="009F0058"/>
    <w:rsid w:val="00A0351F"/>
    <w:rsid w:val="00A04FCD"/>
    <w:rsid w:val="00A44516"/>
    <w:rsid w:val="00A57F8E"/>
    <w:rsid w:val="00A7318C"/>
    <w:rsid w:val="00A74610"/>
    <w:rsid w:val="00A802E6"/>
    <w:rsid w:val="00A92D67"/>
    <w:rsid w:val="00AA6D33"/>
    <w:rsid w:val="00AB2C3D"/>
    <w:rsid w:val="00B24E50"/>
    <w:rsid w:val="00B35272"/>
    <w:rsid w:val="00B47968"/>
    <w:rsid w:val="00B66B3D"/>
    <w:rsid w:val="00B930CF"/>
    <w:rsid w:val="00BA065C"/>
    <w:rsid w:val="00BA3E5A"/>
    <w:rsid w:val="00BB165C"/>
    <w:rsid w:val="00C1168B"/>
    <w:rsid w:val="00C165DA"/>
    <w:rsid w:val="00C3112E"/>
    <w:rsid w:val="00C66D24"/>
    <w:rsid w:val="00C77A38"/>
    <w:rsid w:val="00C833B0"/>
    <w:rsid w:val="00CB291E"/>
    <w:rsid w:val="00CC0156"/>
    <w:rsid w:val="00CC272F"/>
    <w:rsid w:val="00CF63ED"/>
    <w:rsid w:val="00D006E1"/>
    <w:rsid w:val="00D01A04"/>
    <w:rsid w:val="00D17335"/>
    <w:rsid w:val="00D73302"/>
    <w:rsid w:val="00D87778"/>
    <w:rsid w:val="00D9270C"/>
    <w:rsid w:val="00DD0259"/>
    <w:rsid w:val="00DD0D69"/>
    <w:rsid w:val="00DF5C9E"/>
    <w:rsid w:val="00E12A8D"/>
    <w:rsid w:val="00E450C3"/>
    <w:rsid w:val="00E62ABC"/>
    <w:rsid w:val="00E77A16"/>
    <w:rsid w:val="00E866E2"/>
    <w:rsid w:val="00EA18F0"/>
    <w:rsid w:val="00EB1CC2"/>
    <w:rsid w:val="00ED080A"/>
    <w:rsid w:val="00F002A6"/>
    <w:rsid w:val="00F01A15"/>
    <w:rsid w:val="00F026D9"/>
    <w:rsid w:val="00F23CE8"/>
    <w:rsid w:val="00F37DCF"/>
    <w:rsid w:val="00F53DA6"/>
    <w:rsid w:val="00F54D06"/>
    <w:rsid w:val="00F73FF9"/>
    <w:rsid w:val="00F83CB3"/>
    <w:rsid w:val="00F979AF"/>
    <w:rsid w:val="00FC6041"/>
    <w:rsid w:val="00FD2294"/>
    <w:rsid w:val="00FD246B"/>
    <w:rsid w:val="00FE2FF2"/>
    <w:rsid w:val="00FE60EE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A0"/>
  </w:style>
  <w:style w:type="paragraph" w:styleId="1">
    <w:name w:val="heading 1"/>
    <w:basedOn w:val="10"/>
    <w:next w:val="10"/>
    <w:rsid w:val="00F53DA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F53DA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F53DA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F53D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F53D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F53DA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F53DA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F53DA6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F53D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hps">
    <w:name w:val="hps"/>
    <w:basedOn w:val="a0"/>
    <w:uiPriority w:val="99"/>
    <w:rsid w:val="00261B5F"/>
    <w:rPr>
      <w:rFonts w:ascii="Times New Roman" w:hAnsi="Times New Roman" w:cs="Times New Roman"/>
    </w:rPr>
  </w:style>
  <w:style w:type="character" w:customStyle="1" w:styleId="longtext">
    <w:name w:val="long_text"/>
    <w:rsid w:val="00261B5F"/>
  </w:style>
  <w:style w:type="paragraph" w:styleId="a5">
    <w:name w:val="Balloon Text"/>
    <w:basedOn w:val="a"/>
    <w:link w:val="a6"/>
    <w:uiPriority w:val="99"/>
    <w:semiHidden/>
    <w:unhideWhenUsed/>
    <w:rsid w:val="00D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73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7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17335"/>
  </w:style>
  <w:style w:type="paragraph" w:styleId="a9">
    <w:name w:val="footer"/>
    <w:basedOn w:val="a"/>
    <w:link w:val="aa"/>
    <w:uiPriority w:val="99"/>
    <w:unhideWhenUsed/>
    <w:rsid w:val="00D17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17335"/>
  </w:style>
  <w:style w:type="paragraph" w:styleId="ab">
    <w:name w:val="Normal (Web)"/>
    <w:basedOn w:val="a"/>
    <w:uiPriority w:val="99"/>
    <w:semiHidden/>
    <w:rsid w:val="002C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Hyperlink"/>
    <w:basedOn w:val="a0"/>
    <w:uiPriority w:val="99"/>
    <w:unhideWhenUsed/>
    <w:rsid w:val="000C0543"/>
    <w:rPr>
      <w:color w:val="0000FF" w:themeColor="hyperlink"/>
      <w:u w:val="single"/>
    </w:rPr>
  </w:style>
  <w:style w:type="character" w:customStyle="1" w:styleId="apple-converted-space">
    <w:name w:val="apple-converted-space"/>
    <w:rsid w:val="000C0543"/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0C0543"/>
    <w:pPr>
      <w:ind w:left="720"/>
      <w:contextualSpacing/>
    </w:pPr>
  </w:style>
  <w:style w:type="table" w:styleId="ae">
    <w:name w:val="Table Grid"/>
    <w:basedOn w:val="a1"/>
    <w:uiPriority w:val="59"/>
    <w:rsid w:val="00381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311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112E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C3112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112E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C311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A83E-FA32-4AC4-ABDA-A9FCF47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Kriterii_vidbory_IRF.docx</vt:lpstr>
      <vt:lpstr>Kriterii_vidbory_IRF.docx</vt:lpstr>
    </vt:vector>
  </TitlesOfParts>
  <Company>IRF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Kriterii_vidbory_IRF.docx</dc:title>
  <dc:creator>Тетяна Кухаренко</dc:creator>
  <cp:lastModifiedBy>GRYSHKO</cp:lastModifiedBy>
  <cp:revision>3</cp:revision>
  <cp:lastPrinted>2014-03-05T08:36:00Z</cp:lastPrinted>
  <dcterms:created xsi:type="dcterms:W3CDTF">2016-03-16T14:17:00Z</dcterms:created>
  <dcterms:modified xsi:type="dcterms:W3CDTF">2016-03-16T14:17:00Z</dcterms:modified>
</cp:coreProperties>
</file>